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4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9754"/>
      </w:tblGrid>
      <w:tr w:rsidR="00184129" w:rsidRPr="0069218A" w:rsidTr="005B2D7D">
        <w:tc>
          <w:tcPr>
            <w:tcW w:w="9612" w:type="dxa"/>
          </w:tcPr>
          <w:p w:rsidR="001E3DD8" w:rsidRDefault="00184129" w:rsidP="009011B3">
            <w:pPr>
              <w:pStyle w:val="Title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>СОГЛАШЕНИЕ</w:t>
            </w:r>
            <w:r w:rsidRPr="00F92D5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E3DD8">
              <w:rPr>
                <w:rFonts w:ascii="Arial" w:hAnsi="Arial" w:cs="Arial"/>
                <w:sz w:val="18"/>
                <w:szCs w:val="18"/>
              </w:rPr>
              <w:t>№</w:t>
            </w:r>
          </w:p>
          <w:p w:rsidR="00184129" w:rsidRPr="00F92D5E" w:rsidRDefault="00184129" w:rsidP="009011B3">
            <w:pPr>
              <w:pStyle w:val="Title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>на</w:t>
            </w:r>
            <w:r w:rsidRPr="00F92D5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B23EE">
              <w:rPr>
                <w:rFonts w:ascii="Arial" w:hAnsi="Arial" w:cs="Arial"/>
                <w:sz w:val="18"/>
                <w:szCs w:val="18"/>
              </w:rPr>
              <w:t>оказание</w:t>
            </w:r>
            <w:r w:rsidRPr="00F92D5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B23EE">
              <w:rPr>
                <w:rFonts w:ascii="Arial" w:hAnsi="Arial" w:cs="Arial"/>
                <w:sz w:val="18"/>
                <w:szCs w:val="18"/>
              </w:rPr>
              <w:t>аудиторских</w:t>
            </w:r>
            <w:r w:rsidRPr="00F92D5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B23EE">
              <w:rPr>
                <w:rFonts w:ascii="Arial" w:hAnsi="Arial" w:cs="Arial"/>
                <w:sz w:val="18"/>
                <w:szCs w:val="18"/>
              </w:rPr>
              <w:t>услуг</w:t>
            </w:r>
          </w:p>
          <w:p w:rsidR="00184129" w:rsidRPr="00F92D5E" w:rsidRDefault="00184129" w:rsidP="009011B3">
            <w:pPr>
              <w:pStyle w:val="Title1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184129" w:rsidRPr="007B23EE" w:rsidRDefault="00F92D5E" w:rsidP="00F92D5E">
            <w:pPr>
              <w:tabs>
                <w:tab w:val="left" w:pos="3693"/>
              </w:tabs>
              <w:spacing w:after="0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г </w:t>
            </w:r>
            <w:r w:rsidR="001A7CD8">
              <w:rPr>
                <w:rFonts w:ascii="Arial" w:hAnsi="Arial" w:cs="Arial"/>
                <w:sz w:val="18"/>
                <w:szCs w:val="18"/>
                <w:lang w:val="ru-RU"/>
              </w:rPr>
              <w:t>.________________</w:t>
            </w:r>
            <w:r w:rsidRPr="00F92D5E">
              <w:rPr>
                <w:rFonts w:ascii="Arial" w:hAnsi="Arial" w:cs="Arial"/>
                <w:sz w:val="18"/>
                <w:szCs w:val="18"/>
                <w:lang w:val="ru-RU"/>
              </w:rPr>
              <w:t xml:space="preserve">                                                                                </w:t>
            </w:r>
            <w:r w:rsidR="004D4268">
              <w:rPr>
                <w:rFonts w:ascii="Arial" w:hAnsi="Arial" w:cs="Arial"/>
                <w:sz w:val="18"/>
                <w:szCs w:val="18"/>
                <w:lang w:val="ru-RU"/>
              </w:rPr>
              <w:t xml:space="preserve">                              </w:t>
            </w:r>
            <w:r w:rsidRPr="00F92D5E">
              <w:rPr>
                <w:rFonts w:ascii="Arial" w:hAnsi="Arial" w:cs="Arial"/>
                <w:sz w:val="18"/>
                <w:szCs w:val="18"/>
                <w:lang w:val="ru-RU"/>
              </w:rPr>
              <w:t xml:space="preserve">  “_</w:t>
            </w:r>
            <w:r w:rsidR="004D4268">
              <w:rPr>
                <w:rFonts w:ascii="Arial" w:hAnsi="Arial" w:cs="Arial"/>
                <w:sz w:val="18"/>
                <w:szCs w:val="18"/>
                <w:lang w:val="ru-RU"/>
              </w:rPr>
              <w:t>_</w:t>
            </w:r>
            <w:r w:rsidRPr="00F92D5E">
              <w:rPr>
                <w:rFonts w:ascii="Arial" w:hAnsi="Arial" w:cs="Arial"/>
                <w:sz w:val="18"/>
                <w:szCs w:val="18"/>
                <w:lang w:val="ru-RU"/>
              </w:rPr>
              <w:t xml:space="preserve">_” </w:t>
            </w:r>
            <w:r w:rsidR="00184129" w:rsidRPr="00D511F3"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r w:rsidR="00184129" w:rsidRPr="007B23EE">
              <w:rPr>
                <w:rFonts w:ascii="Arial" w:hAnsi="Arial" w:cs="Arial"/>
                <w:sz w:val="18"/>
                <w:szCs w:val="18"/>
                <w:lang w:val="ru-RU"/>
              </w:rPr>
              <w:t xml:space="preserve">__________ </w:t>
            </w:r>
            <w:r w:rsidR="00184129">
              <w:rPr>
                <w:rFonts w:ascii="Arial" w:hAnsi="Arial" w:cs="Arial"/>
                <w:sz w:val="18"/>
                <w:szCs w:val="18"/>
                <w:lang w:val="ru-RU"/>
              </w:rPr>
              <w:t>20</w:t>
            </w:r>
            <w:r w:rsidRPr="00F92D5E">
              <w:rPr>
                <w:rFonts w:ascii="Arial" w:hAnsi="Arial" w:cs="Arial"/>
                <w:sz w:val="18"/>
                <w:szCs w:val="18"/>
                <w:lang w:val="ru-RU"/>
              </w:rPr>
              <w:t>1</w:t>
            </w:r>
            <w:r w:rsidR="00F85E00">
              <w:rPr>
                <w:rFonts w:ascii="Arial" w:hAnsi="Arial" w:cs="Arial"/>
                <w:sz w:val="18"/>
                <w:szCs w:val="18"/>
                <w:lang w:val="ru-RU"/>
              </w:rPr>
              <w:t>5</w:t>
            </w:r>
            <w:r w:rsidR="00184129" w:rsidRPr="007B23EE">
              <w:rPr>
                <w:rFonts w:ascii="Arial" w:hAnsi="Arial" w:cs="Arial"/>
                <w:sz w:val="18"/>
                <w:szCs w:val="18"/>
                <w:lang w:val="ru-RU"/>
              </w:rPr>
              <w:t xml:space="preserve"> г.</w:t>
            </w:r>
          </w:p>
          <w:p w:rsidR="00184129" w:rsidRPr="007B23EE" w:rsidRDefault="00184129" w:rsidP="009011B3">
            <w:pPr>
              <w:tabs>
                <w:tab w:val="right" w:pos="4570"/>
              </w:tabs>
              <w:spacing w:after="0"/>
              <w:rPr>
                <w:rFonts w:ascii="Arial" w:hAnsi="Arial" w:cs="Arial"/>
                <w:sz w:val="18"/>
                <w:szCs w:val="18"/>
                <w:lang w:val="ru-RU"/>
              </w:rPr>
            </w:pPr>
          </w:p>
          <w:p w:rsidR="00184129" w:rsidRPr="007B23EE" w:rsidRDefault="00184129" w:rsidP="009011B3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</w:p>
          <w:p w:rsidR="00F92D5E" w:rsidRPr="00F92D5E" w:rsidRDefault="00F92D5E" w:rsidP="00F92D5E">
            <w:pPr>
              <w:spacing w:after="200"/>
              <w:ind w:right="-74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F92D5E">
              <w:rPr>
                <w:rFonts w:ascii="Arial" w:hAnsi="Arial" w:cs="Arial"/>
                <w:b/>
                <w:sz w:val="18"/>
                <w:szCs w:val="18"/>
                <w:lang w:val="ru-RU"/>
              </w:rPr>
              <w:t>Открытое акционерное общество «</w:t>
            </w:r>
            <w:r w:rsidR="0069218A" w:rsidRPr="0069218A">
              <w:rPr>
                <w:rFonts w:ascii="Arial" w:hAnsi="Arial" w:cs="Arial"/>
                <w:b/>
                <w:sz w:val="18"/>
                <w:szCs w:val="18"/>
                <w:lang w:val="ru-RU"/>
              </w:rPr>
              <w:t>_______________________________</w:t>
            </w:r>
            <w:r w:rsidRPr="00F92D5E">
              <w:rPr>
                <w:rFonts w:ascii="Arial" w:hAnsi="Arial" w:cs="Arial"/>
                <w:b/>
                <w:sz w:val="18"/>
                <w:szCs w:val="18"/>
                <w:lang w:val="ru-RU"/>
              </w:rPr>
              <w:t>»</w:t>
            </w:r>
            <w:r w:rsidRPr="00F92D5E">
              <w:rPr>
                <w:rFonts w:ascii="Arial" w:hAnsi="Arial" w:cs="Arial"/>
                <w:sz w:val="18"/>
                <w:szCs w:val="18"/>
                <w:lang w:val="ru-RU"/>
              </w:rPr>
              <w:t xml:space="preserve">, именуемое в дальнейшем «Клиент», в лице </w:t>
            </w:r>
            <w:r w:rsidR="0069218A" w:rsidRPr="0069218A">
              <w:rPr>
                <w:rFonts w:ascii="Arial" w:hAnsi="Arial" w:cs="Arial"/>
                <w:sz w:val="18"/>
                <w:szCs w:val="18"/>
                <w:lang w:val="ru-RU"/>
              </w:rPr>
              <w:t>___________________________________________</w:t>
            </w:r>
            <w:r w:rsidRPr="00F92D5E">
              <w:rPr>
                <w:rFonts w:ascii="Arial" w:hAnsi="Arial" w:cs="Arial"/>
                <w:sz w:val="18"/>
                <w:szCs w:val="18"/>
                <w:lang w:val="ru-RU"/>
              </w:rPr>
              <w:t xml:space="preserve">, действующего на основании </w:t>
            </w:r>
            <w:r w:rsidR="0069218A" w:rsidRPr="0069218A">
              <w:rPr>
                <w:rFonts w:ascii="Arial" w:hAnsi="Arial" w:cs="Arial"/>
                <w:sz w:val="18"/>
                <w:szCs w:val="18"/>
                <w:lang w:val="ru-RU"/>
              </w:rPr>
              <w:t>________</w:t>
            </w:r>
            <w:r w:rsidR="004346FA">
              <w:rPr>
                <w:rFonts w:ascii="Arial" w:hAnsi="Arial" w:cs="Arial"/>
                <w:sz w:val="18"/>
                <w:szCs w:val="18"/>
                <w:lang w:val="ru-RU"/>
              </w:rPr>
              <w:t>__________</w:t>
            </w:r>
            <w:r w:rsidRPr="00F92D5E">
              <w:rPr>
                <w:rFonts w:ascii="Arial" w:hAnsi="Arial" w:cs="Arial"/>
                <w:sz w:val="18"/>
                <w:szCs w:val="18"/>
                <w:lang w:val="ru-RU"/>
              </w:rPr>
              <w:t xml:space="preserve"> , с одной стороны, и </w:t>
            </w:r>
            <w:r w:rsidR="004346FA">
              <w:rPr>
                <w:rFonts w:ascii="Arial" w:hAnsi="Arial" w:cs="Arial"/>
                <w:b/>
                <w:sz w:val="18"/>
                <w:szCs w:val="18"/>
                <w:lang w:val="ru-RU"/>
              </w:rPr>
              <w:t>____________________</w:t>
            </w:r>
            <w:r w:rsidRPr="00F92D5E">
              <w:rPr>
                <w:rFonts w:ascii="Arial" w:hAnsi="Arial" w:cs="Arial"/>
                <w:sz w:val="18"/>
                <w:szCs w:val="18"/>
                <w:lang w:val="ru-RU"/>
              </w:rPr>
              <w:t>, именуемое в дальнейшем «Аудитор», в лице</w:t>
            </w:r>
            <w:bookmarkStart w:id="0" w:name="OLE_LINK1"/>
            <w:r w:rsidR="004346FA">
              <w:rPr>
                <w:rFonts w:ascii="Arial" w:hAnsi="Arial" w:cs="Arial"/>
                <w:sz w:val="18"/>
                <w:szCs w:val="18"/>
                <w:lang w:val="ru-RU"/>
              </w:rPr>
              <w:t>_________________,</w:t>
            </w:r>
            <w:r w:rsidRPr="00F92D5E">
              <w:rPr>
                <w:rFonts w:ascii="Arial" w:hAnsi="Arial" w:cs="Arial"/>
                <w:sz w:val="18"/>
                <w:szCs w:val="18"/>
                <w:lang w:val="ru-RU"/>
              </w:rPr>
              <w:t xml:space="preserve"> действующего на основании </w:t>
            </w:r>
            <w:bookmarkEnd w:id="0"/>
            <w:r w:rsidR="004346FA">
              <w:rPr>
                <w:rFonts w:ascii="Arial" w:hAnsi="Arial" w:cs="Arial"/>
                <w:sz w:val="18"/>
                <w:szCs w:val="18"/>
                <w:lang w:val="ru-RU"/>
              </w:rPr>
              <w:t>_______________________</w:t>
            </w:r>
            <w:r w:rsidRPr="00F92D5E">
              <w:rPr>
                <w:rFonts w:ascii="Arial" w:hAnsi="Arial" w:cs="Arial"/>
                <w:sz w:val="18"/>
                <w:szCs w:val="18"/>
                <w:lang w:val="ru-RU"/>
              </w:rPr>
              <w:t>, с другой стороны, заключили настоящее Соглашение.</w:t>
            </w:r>
          </w:p>
          <w:p w:rsidR="00184129" w:rsidRPr="007B23EE" w:rsidRDefault="00184129" w:rsidP="009011B3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</w:p>
          <w:p w:rsidR="00BC18E0" w:rsidRDefault="00184129" w:rsidP="00BC18E0">
            <w:pPr>
              <w:pStyle w:val="1"/>
              <w:numPr>
                <w:ilvl w:val="0"/>
                <w:numId w:val="19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>Предмет Соглашения</w:t>
            </w:r>
          </w:p>
          <w:p w:rsidR="00184129" w:rsidRPr="007B23EE" w:rsidRDefault="00184129" w:rsidP="00B614B2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1" w:name="_Ref494870996"/>
          </w:p>
          <w:p w:rsidR="00BC18E0" w:rsidRDefault="00184129" w:rsidP="00BC18E0">
            <w:pPr>
              <w:pStyle w:val="Numberedr"/>
              <w:numPr>
                <w:ilvl w:val="1"/>
                <w:numId w:val="19"/>
              </w:numPr>
              <w:tabs>
                <w:tab w:val="clear" w:pos="450"/>
                <w:tab w:val="num" w:pos="716"/>
              </w:tabs>
              <w:spacing w:after="0"/>
              <w:ind w:left="716" w:hanging="71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>Аудитор принимает на себя обязательство оказать Клиенту услуги по аудиту</w:t>
            </w:r>
            <w:bookmarkEnd w:id="1"/>
            <w:r w:rsidRPr="007B23EE">
              <w:rPr>
                <w:rFonts w:ascii="Arial" w:hAnsi="Arial" w:cs="Arial"/>
                <w:sz w:val="18"/>
                <w:szCs w:val="18"/>
              </w:rPr>
              <w:t xml:space="preserve"> (далее – «Услуги»):</w:t>
            </w:r>
          </w:p>
          <w:p w:rsidR="00184129" w:rsidRPr="007B23EE" w:rsidRDefault="00184129" w:rsidP="00AF4560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B41CE" w:rsidRDefault="009E429D">
            <w:pPr>
              <w:pStyle w:val="Numberedr"/>
              <w:numPr>
                <w:ilvl w:val="2"/>
                <w:numId w:val="19"/>
              </w:numPr>
              <w:tabs>
                <w:tab w:val="clear" w:pos="720"/>
                <w:tab w:val="num" w:pos="6"/>
              </w:tabs>
              <w:spacing w:after="0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27ACA">
              <w:rPr>
                <w:rFonts w:ascii="Arial" w:hAnsi="Arial" w:cs="Arial"/>
                <w:sz w:val="18"/>
                <w:szCs w:val="18"/>
              </w:rPr>
              <w:t xml:space="preserve">бухгалтерской отчетности </w:t>
            </w:r>
            <w:r w:rsidRPr="00F92D5E">
              <w:rPr>
                <w:rFonts w:ascii="Arial" w:hAnsi="Arial" w:cs="Arial"/>
                <w:sz w:val="18"/>
                <w:szCs w:val="18"/>
              </w:rPr>
              <w:t>Клиента</w:t>
            </w:r>
            <w:r w:rsidR="00F92D5E" w:rsidRPr="00F92D5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527ACA">
              <w:rPr>
                <w:rFonts w:ascii="Arial" w:hAnsi="Arial" w:cs="Arial"/>
                <w:sz w:val="18"/>
                <w:szCs w:val="18"/>
              </w:rPr>
              <w:t>за период с 1 января по 31 декабря 20</w:t>
            </w:r>
            <w:r w:rsidR="00F92D5E" w:rsidRPr="00F92D5E">
              <w:rPr>
                <w:rFonts w:ascii="Arial" w:hAnsi="Arial" w:cs="Arial"/>
                <w:sz w:val="18"/>
                <w:szCs w:val="18"/>
              </w:rPr>
              <w:t>1</w:t>
            </w:r>
            <w:r w:rsidR="00F85E00">
              <w:rPr>
                <w:rFonts w:ascii="Arial" w:hAnsi="Arial" w:cs="Arial"/>
                <w:sz w:val="18"/>
                <w:szCs w:val="18"/>
              </w:rPr>
              <w:t>5</w:t>
            </w:r>
            <w:r w:rsidRPr="00527ACA">
              <w:rPr>
                <w:rFonts w:ascii="Arial" w:hAnsi="Arial" w:cs="Arial"/>
                <w:sz w:val="18"/>
                <w:szCs w:val="18"/>
              </w:rPr>
              <w:t xml:space="preserve"> года включительно (далее – «Услуги по аудиту Бухгалтерской отчетности»). Бухгалтерская отчетность включает Бухгалтерский баланс, </w:t>
            </w:r>
            <w:r w:rsidRPr="002C7D8C">
              <w:rPr>
                <w:rFonts w:ascii="Arial" w:hAnsi="Arial" w:cs="Arial"/>
                <w:sz w:val="18"/>
                <w:szCs w:val="18"/>
              </w:rPr>
              <w:t xml:space="preserve">Отчет о </w:t>
            </w:r>
            <w:r>
              <w:rPr>
                <w:rFonts w:ascii="Arial" w:hAnsi="Arial" w:cs="Arial"/>
                <w:sz w:val="18"/>
                <w:szCs w:val="18"/>
              </w:rPr>
              <w:t>финансовых результатах</w:t>
            </w:r>
            <w:r w:rsidRPr="00527ACA">
              <w:rPr>
                <w:rFonts w:ascii="Arial" w:hAnsi="Arial" w:cs="Arial"/>
                <w:sz w:val="18"/>
                <w:szCs w:val="18"/>
              </w:rPr>
              <w:t xml:space="preserve">, Отчет об изменениях капитала, Отчет о движении денежных средств, </w:t>
            </w:r>
            <w:r>
              <w:rPr>
                <w:rFonts w:ascii="Arial" w:hAnsi="Arial" w:cs="Arial"/>
                <w:sz w:val="18"/>
                <w:szCs w:val="18"/>
              </w:rPr>
              <w:t xml:space="preserve">Пояснения </w:t>
            </w:r>
            <w:r w:rsidRPr="008C168E">
              <w:rPr>
                <w:rFonts w:ascii="Arial" w:hAnsi="Arial" w:cs="Arial"/>
                <w:sz w:val="18"/>
                <w:szCs w:val="18"/>
              </w:rPr>
              <w:t>к бухгалтерскому балансу и отчету о финансовых результатах</w:t>
            </w:r>
            <w:r w:rsidRPr="00527ACA">
              <w:rPr>
                <w:rFonts w:ascii="Arial" w:hAnsi="Arial" w:cs="Arial"/>
                <w:sz w:val="18"/>
                <w:szCs w:val="18"/>
              </w:rPr>
              <w:t xml:space="preserve">, подготовленные исходя из законодательства Российской Федерации в части подготовки бухгалтерской отчетности (далее все отчеты вместе именуются «Бухгалтерская отчетность»). </w:t>
            </w:r>
            <w:r>
              <w:rPr>
                <w:rFonts w:ascii="Arial" w:hAnsi="Arial" w:cs="Arial"/>
                <w:sz w:val="18"/>
                <w:szCs w:val="18"/>
              </w:rPr>
              <w:t>Н</w:t>
            </w:r>
            <w:r w:rsidRPr="00EA1D76">
              <w:rPr>
                <w:rFonts w:ascii="Arial" w:hAnsi="Arial" w:cs="Arial"/>
                <w:sz w:val="18"/>
                <w:szCs w:val="18"/>
              </w:rPr>
              <w:t xml:space="preserve">а основе проведенного аудита </w:t>
            </w:r>
            <w:r>
              <w:rPr>
                <w:rFonts w:ascii="Arial" w:hAnsi="Arial" w:cs="Arial"/>
                <w:sz w:val="18"/>
                <w:szCs w:val="18"/>
              </w:rPr>
              <w:t>Аудитор подготовит и предоставит Клиенту Аудиторское заключение, содержащее мнение Аудитора о достоверности отражения, во всех существенных отношениях, финансового положения аудируемого лица на 31 декабря 20</w:t>
            </w:r>
            <w:r w:rsidR="00F92D5E" w:rsidRPr="00F92D5E">
              <w:rPr>
                <w:rFonts w:ascii="Arial" w:hAnsi="Arial" w:cs="Arial"/>
                <w:sz w:val="18"/>
                <w:szCs w:val="18"/>
              </w:rPr>
              <w:t>1</w:t>
            </w:r>
            <w:r w:rsidR="00F85E00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 xml:space="preserve"> года, результатов его финансово-хозяйственной деятельности и </w:t>
            </w:r>
            <w:r w:rsidRPr="00527ACA">
              <w:rPr>
                <w:rFonts w:ascii="Arial" w:hAnsi="Arial" w:cs="Arial"/>
                <w:sz w:val="18"/>
                <w:szCs w:val="18"/>
              </w:rPr>
              <w:t>движения денежных средств</w:t>
            </w:r>
            <w:r>
              <w:rPr>
                <w:rFonts w:ascii="Arial" w:hAnsi="Arial" w:cs="Arial"/>
                <w:sz w:val="18"/>
                <w:szCs w:val="18"/>
              </w:rPr>
              <w:t xml:space="preserve"> за период с 1 января по 31 декабря 20</w:t>
            </w:r>
            <w:r w:rsidR="00F92D5E" w:rsidRPr="00F92D5E">
              <w:rPr>
                <w:rFonts w:ascii="Arial" w:hAnsi="Arial" w:cs="Arial"/>
                <w:sz w:val="18"/>
                <w:szCs w:val="18"/>
              </w:rPr>
              <w:t>1</w:t>
            </w:r>
            <w:r w:rsidR="00F85E00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 xml:space="preserve"> года включительно в соответствии с требованиями законодательства Российской Федерации в части подготовки </w:t>
            </w:r>
            <w:r w:rsidRPr="00527ACA">
              <w:rPr>
                <w:rFonts w:ascii="Arial" w:hAnsi="Arial" w:cs="Arial"/>
                <w:sz w:val="18"/>
                <w:szCs w:val="18"/>
              </w:rPr>
              <w:t>Бухгалтерской отчетности (далее – «Аудиторское заключение в отношении Бухгалтерской отчетности»);</w:t>
            </w:r>
          </w:p>
          <w:p w:rsidR="00184129" w:rsidRPr="007B23EE" w:rsidRDefault="00184129" w:rsidP="00B5449F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B41CE" w:rsidRDefault="00FA0C05">
            <w:pPr>
              <w:pStyle w:val="Numberedr"/>
              <w:numPr>
                <w:ilvl w:val="2"/>
                <w:numId w:val="19"/>
              </w:numPr>
              <w:tabs>
                <w:tab w:val="clear" w:pos="720"/>
                <w:tab w:val="num" w:pos="0"/>
              </w:tabs>
              <w:spacing w:after="0"/>
              <w:ind w:left="6" w:hanging="6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консолидированной </w:t>
            </w:r>
            <w:r w:rsidR="00184129" w:rsidRPr="007B23EE">
              <w:rPr>
                <w:rFonts w:ascii="Arial" w:hAnsi="Arial" w:cs="Arial"/>
                <w:sz w:val="18"/>
                <w:szCs w:val="18"/>
              </w:rPr>
              <w:t xml:space="preserve">финансовой </w:t>
            </w:r>
            <w:r w:rsidR="00184129" w:rsidRPr="00792D00">
              <w:rPr>
                <w:rFonts w:ascii="Arial" w:hAnsi="Arial" w:cs="Arial"/>
                <w:sz w:val="18"/>
                <w:szCs w:val="18"/>
              </w:rPr>
              <w:t>отчетности Клиента</w:t>
            </w:r>
            <w:r w:rsidRPr="00792D00">
              <w:rPr>
                <w:rFonts w:ascii="Arial" w:hAnsi="Arial" w:cs="Arial"/>
                <w:sz w:val="18"/>
                <w:szCs w:val="18"/>
              </w:rPr>
              <w:t xml:space="preserve"> и его дочерних компаний (далее – «Группа»)</w:t>
            </w:r>
            <w:r w:rsidR="00184129" w:rsidRPr="007B23E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="00184129" w:rsidRPr="007B23EE">
              <w:rPr>
                <w:rFonts w:ascii="Arial" w:hAnsi="Arial" w:cs="Arial"/>
                <w:sz w:val="18"/>
                <w:szCs w:val="18"/>
              </w:rPr>
              <w:t xml:space="preserve">за год, окончившийся 31 декабря </w:t>
            </w:r>
            <w:r w:rsidR="00792D00">
              <w:rPr>
                <w:rFonts w:ascii="Arial" w:hAnsi="Arial" w:cs="Arial"/>
                <w:sz w:val="18"/>
                <w:szCs w:val="18"/>
              </w:rPr>
              <w:t>20</w:t>
            </w:r>
            <w:r w:rsidR="00792D00" w:rsidRPr="00792D00">
              <w:rPr>
                <w:rFonts w:ascii="Arial" w:hAnsi="Arial" w:cs="Arial"/>
                <w:sz w:val="18"/>
                <w:szCs w:val="18"/>
              </w:rPr>
              <w:t>1</w:t>
            </w:r>
            <w:r w:rsidR="00F85E00">
              <w:rPr>
                <w:rFonts w:ascii="Arial" w:hAnsi="Arial" w:cs="Arial"/>
                <w:sz w:val="18"/>
                <w:szCs w:val="18"/>
              </w:rPr>
              <w:t>5</w:t>
            </w:r>
            <w:r w:rsidR="00184129" w:rsidRPr="007B23EE">
              <w:rPr>
                <w:rFonts w:ascii="Arial" w:hAnsi="Arial" w:cs="Arial"/>
                <w:sz w:val="18"/>
                <w:szCs w:val="18"/>
              </w:rPr>
              <w:t xml:space="preserve"> года, подготовленной в соответствии с Международными стандартами финансовой отчетности (в дальнейшем – «Финансовая отчетность») (далее – «Услуги по аудиту Финансовой отчетности»). На основе проведенного аудита Финансовой отчетности Аудитор подготовит аудиторское заключение, содержащее мнение Аудитора </w:t>
            </w:r>
            <w:r w:rsidR="00862252" w:rsidRPr="00001276">
              <w:rPr>
                <w:rFonts w:ascii="Arial" w:hAnsi="Arial" w:cs="Arial"/>
                <w:sz w:val="18"/>
                <w:szCs w:val="18"/>
              </w:rPr>
              <w:t xml:space="preserve">о </w:t>
            </w:r>
            <w:r w:rsidR="00862252">
              <w:rPr>
                <w:rFonts w:ascii="Arial" w:hAnsi="Arial" w:cs="Arial"/>
                <w:sz w:val="18"/>
                <w:szCs w:val="18"/>
              </w:rPr>
              <w:t>достоверности</w:t>
            </w:r>
            <w:r w:rsidR="00862252" w:rsidRPr="00001276">
              <w:rPr>
                <w:rFonts w:ascii="Arial" w:hAnsi="Arial" w:cs="Arial"/>
                <w:sz w:val="18"/>
                <w:szCs w:val="18"/>
              </w:rPr>
              <w:t xml:space="preserve"> отражения в </w:t>
            </w:r>
            <w:r w:rsidR="00862252">
              <w:rPr>
                <w:rFonts w:ascii="Arial" w:hAnsi="Arial" w:cs="Arial"/>
                <w:sz w:val="18"/>
                <w:szCs w:val="18"/>
              </w:rPr>
              <w:t>Финансовой О</w:t>
            </w:r>
            <w:r w:rsidR="00862252" w:rsidRPr="00001276">
              <w:rPr>
                <w:rFonts w:ascii="Arial" w:hAnsi="Arial" w:cs="Arial"/>
                <w:sz w:val="18"/>
                <w:szCs w:val="18"/>
              </w:rPr>
              <w:t xml:space="preserve">тчетности, во всех существенных </w:t>
            </w:r>
            <w:r w:rsidR="00862252">
              <w:rPr>
                <w:rFonts w:ascii="Arial" w:hAnsi="Arial" w:cs="Arial"/>
                <w:sz w:val="18"/>
                <w:szCs w:val="18"/>
              </w:rPr>
              <w:t>отношениях</w:t>
            </w:r>
            <w:r w:rsidR="00862252" w:rsidRPr="00001276">
              <w:rPr>
                <w:rFonts w:ascii="Arial" w:hAnsi="Arial" w:cs="Arial"/>
                <w:sz w:val="18"/>
                <w:szCs w:val="18"/>
              </w:rPr>
              <w:t xml:space="preserve">, финансового положения аудируемого лица по состоянию на 31 декабря </w:t>
            </w:r>
            <w:r w:rsidR="00792D00">
              <w:rPr>
                <w:rFonts w:ascii="Arial" w:hAnsi="Arial" w:cs="Arial"/>
                <w:sz w:val="18"/>
                <w:szCs w:val="18"/>
              </w:rPr>
              <w:t>20</w:t>
            </w:r>
            <w:r w:rsidR="00792D00" w:rsidRPr="00792D00">
              <w:rPr>
                <w:rFonts w:ascii="Arial" w:hAnsi="Arial" w:cs="Arial"/>
                <w:sz w:val="18"/>
                <w:szCs w:val="18"/>
              </w:rPr>
              <w:t>1</w:t>
            </w:r>
            <w:r w:rsidR="00F85E00">
              <w:rPr>
                <w:rFonts w:ascii="Arial" w:hAnsi="Arial" w:cs="Arial"/>
                <w:sz w:val="18"/>
                <w:szCs w:val="18"/>
              </w:rPr>
              <w:t>5</w:t>
            </w:r>
            <w:r w:rsidR="00862252" w:rsidRPr="00001276">
              <w:rPr>
                <w:rFonts w:ascii="Arial" w:hAnsi="Arial" w:cs="Arial"/>
                <w:sz w:val="18"/>
                <w:szCs w:val="18"/>
              </w:rPr>
              <w:t xml:space="preserve"> года, а также </w:t>
            </w:r>
            <w:r w:rsidR="00862252">
              <w:rPr>
                <w:rFonts w:ascii="Arial" w:hAnsi="Arial" w:cs="Arial"/>
                <w:sz w:val="18"/>
                <w:szCs w:val="18"/>
              </w:rPr>
              <w:t>финансовых результатов</w:t>
            </w:r>
            <w:r w:rsidR="00862252" w:rsidRPr="00001276">
              <w:rPr>
                <w:rFonts w:ascii="Arial" w:hAnsi="Arial" w:cs="Arial"/>
                <w:sz w:val="18"/>
                <w:szCs w:val="18"/>
              </w:rPr>
              <w:t xml:space="preserve"> и движения денежных средств за отчетный год в соответствии с Международными стандартами финансовой отчетности</w:t>
            </w:r>
            <w:r w:rsidR="0086225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84129" w:rsidRPr="007B23EE">
              <w:rPr>
                <w:rFonts w:ascii="Arial" w:hAnsi="Arial" w:cs="Arial"/>
                <w:sz w:val="18"/>
                <w:szCs w:val="18"/>
              </w:rPr>
              <w:t>(далее – «Аудиторское заключение в отношении Финансовой отчетности»).</w:t>
            </w:r>
          </w:p>
          <w:p w:rsidR="00184129" w:rsidRPr="007B23EE" w:rsidRDefault="00184129" w:rsidP="005900B8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C18E0" w:rsidRDefault="00184129" w:rsidP="00BC18E0">
            <w:pPr>
              <w:pStyle w:val="Numberedr"/>
              <w:numPr>
                <w:ilvl w:val="1"/>
                <w:numId w:val="18"/>
              </w:numPr>
              <w:spacing w:after="0"/>
              <w:ind w:left="6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>Аудиторское заключение в отношении Бухгалтерской отчетности и Аудиторское заключение в отношении Финансовой отчетности далее вместе именуются Аудиторские заключения, каждое по отдельности – Аудиторское заключение. Бухгалтерская отчетность и Финансовая отчетность вместе именуются Отчетность.</w:t>
            </w:r>
          </w:p>
          <w:p w:rsidR="00184129" w:rsidRPr="007B23EE" w:rsidRDefault="00184129" w:rsidP="004B7A65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62252" w:rsidRDefault="00862252" w:rsidP="00862252">
            <w:pPr>
              <w:pStyle w:val="Numberedr"/>
              <w:numPr>
                <w:ilvl w:val="1"/>
                <w:numId w:val="18"/>
              </w:numPr>
              <w:tabs>
                <w:tab w:val="left" w:pos="6"/>
              </w:tabs>
              <w:spacing w:after="0"/>
              <w:ind w:left="6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 xml:space="preserve">Аудитор окажет Услуги по аудиту Бухгалтерской отчетности в соответствии с Федеральным законом «Об аудиторской деятельности» </w:t>
            </w:r>
            <w:r>
              <w:rPr>
                <w:rFonts w:ascii="Arial" w:hAnsi="Arial" w:cs="Arial"/>
                <w:sz w:val="18"/>
                <w:szCs w:val="18"/>
              </w:rPr>
              <w:t>и применимыми стандартами аудиторской деятельности</w:t>
            </w:r>
            <w:r w:rsidRPr="007B23EE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862252" w:rsidRPr="007B23EE" w:rsidRDefault="00862252" w:rsidP="00862252">
            <w:pPr>
              <w:pStyle w:val="Numberedr"/>
              <w:numPr>
                <w:ilvl w:val="0"/>
                <w:numId w:val="0"/>
              </w:numPr>
              <w:tabs>
                <w:tab w:val="left" w:pos="394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62252" w:rsidRPr="007B23EE" w:rsidRDefault="00862252" w:rsidP="00862252">
            <w:pPr>
              <w:pStyle w:val="Numberedr"/>
              <w:numPr>
                <w:ilvl w:val="1"/>
                <w:numId w:val="18"/>
              </w:numPr>
              <w:spacing w:after="0"/>
              <w:ind w:left="6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 xml:space="preserve">Аудитор окажет Услуги по аудиту Финансовой отчетности в </w:t>
            </w:r>
            <w:r>
              <w:rPr>
                <w:rFonts w:ascii="Arial" w:hAnsi="Arial" w:cs="Arial"/>
                <w:sz w:val="18"/>
                <w:szCs w:val="18"/>
              </w:rPr>
              <w:t>соответствии с</w:t>
            </w:r>
            <w:r w:rsidRPr="0000127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российскими федеральными стандартами</w:t>
            </w:r>
            <w:r w:rsidRPr="00CF622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аудиторской деятельности и </w:t>
            </w:r>
            <w:r w:rsidRPr="00001276">
              <w:rPr>
                <w:rFonts w:ascii="Arial" w:hAnsi="Arial" w:cs="Arial"/>
                <w:sz w:val="18"/>
                <w:szCs w:val="18"/>
              </w:rPr>
              <w:t>Международными стандартами аудита</w:t>
            </w:r>
            <w:r w:rsidRPr="007B23EE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862252" w:rsidRPr="00394AE6" w:rsidRDefault="00862252" w:rsidP="00862252">
            <w:pPr>
              <w:pStyle w:val="Numberedr"/>
              <w:numPr>
                <w:ilvl w:val="0"/>
                <w:numId w:val="0"/>
              </w:numPr>
              <w:tabs>
                <w:tab w:val="left" w:pos="394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84129" w:rsidRPr="007B23EE" w:rsidRDefault="00E945D9" w:rsidP="0044325E">
            <w:pPr>
              <w:pStyle w:val="1"/>
              <w:numPr>
                <w:ilvl w:val="0"/>
                <w:numId w:val="21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="00184129" w:rsidRPr="007B23EE">
              <w:rPr>
                <w:rFonts w:ascii="Arial" w:hAnsi="Arial" w:cs="Arial"/>
                <w:sz w:val="18"/>
                <w:szCs w:val="18"/>
              </w:rPr>
              <w:t>Сроки предоставления информации Аудитору</w:t>
            </w:r>
          </w:p>
          <w:p w:rsidR="00184129" w:rsidRPr="007B23EE" w:rsidRDefault="00184129" w:rsidP="002E7E05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C18E0" w:rsidRDefault="00184129" w:rsidP="00BC18E0">
            <w:pPr>
              <w:pStyle w:val="Numberedr"/>
              <w:numPr>
                <w:ilvl w:val="1"/>
                <w:numId w:val="21"/>
              </w:numPr>
              <w:spacing w:after="0"/>
              <w:ind w:left="716" w:hanging="7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 xml:space="preserve">Клиент обязуется предоставить Аудитору Бухгалтерскую отчетность не позднее </w:t>
            </w:r>
            <w:r w:rsidR="008D34C3">
              <w:rPr>
                <w:rFonts w:ascii="Arial" w:hAnsi="Arial" w:cs="Arial"/>
                <w:sz w:val="18"/>
                <w:szCs w:val="18"/>
              </w:rPr>
              <w:t>____________</w:t>
            </w:r>
            <w:r w:rsidR="008D34C3">
              <w:rPr>
                <w:rFonts w:ascii="Arial" w:hAnsi="Arial" w:cs="Arial"/>
                <w:b/>
                <w:sz w:val="18"/>
                <w:szCs w:val="18"/>
              </w:rPr>
              <w:t>_</w:t>
            </w:r>
            <w:r w:rsidRPr="0036295A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="0036295A" w:rsidRPr="0036295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85E00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36295A">
              <w:rPr>
                <w:rFonts w:ascii="Arial" w:hAnsi="Arial" w:cs="Arial"/>
                <w:b/>
                <w:sz w:val="18"/>
                <w:szCs w:val="18"/>
              </w:rPr>
              <w:t xml:space="preserve"> года</w:t>
            </w:r>
            <w:r w:rsidRPr="007B23EE">
              <w:rPr>
                <w:rFonts w:ascii="Arial" w:hAnsi="Arial" w:cs="Arial"/>
                <w:sz w:val="18"/>
                <w:szCs w:val="18"/>
              </w:rPr>
              <w:t xml:space="preserve">, Финансовую отчетность – не позднее </w:t>
            </w:r>
            <w:r w:rsidR="008D34C3">
              <w:rPr>
                <w:rFonts w:ascii="Arial" w:hAnsi="Arial" w:cs="Arial"/>
                <w:sz w:val="18"/>
                <w:szCs w:val="18"/>
              </w:rPr>
              <w:t>__________</w:t>
            </w:r>
            <w:r w:rsidRPr="0036295A">
              <w:rPr>
                <w:rFonts w:ascii="Arial" w:hAnsi="Arial" w:cs="Arial"/>
                <w:b/>
                <w:sz w:val="18"/>
                <w:szCs w:val="18"/>
              </w:rPr>
              <w:t xml:space="preserve"> 20</w:t>
            </w:r>
            <w:r w:rsidR="0036295A" w:rsidRPr="0036295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85E00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36295A">
              <w:rPr>
                <w:rFonts w:ascii="Arial" w:hAnsi="Arial" w:cs="Arial"/>
                <w:b/>
                <w:sz w:val="18"/>
                <w:szCs w:val="18"/>
              </w:rPr>
              <w:t xml:space="preserve"> года</w:t>
            </w:r>
            <w:r w:rsidRPr="007B23EE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84129" w:rsidRPr="007B23EE" w:rsidRDefault="00184129" w:rsidP="002E7E05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C18E0" w:rsidRDefault="00184129" w:rsidP="00BC18E0">
            <w:pPr>
              <w:pStyle w:val="Numberedr"/>
              <w:numPr>
                <w:ilvl w:val="1"/>
                <w:numId w:val="21"/>
              </w:numPr>
              <w:spacing w:after="0"/>
              <w:ind w:left="716" w:hanging="71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8167B">
              <w:rPr>
                <w:rFonts w:ascii="Arial" w:hAnsi="Arial" w:cs="Arial"/>
                <w:sz w:val="18"/>
                <w:szCs w:val="18"/>
              </w:rPr>
              <w:t>Отчетность всех важнейших подразделений аудируемого лица, выделенных на отдельный баланс, должна быть предоставлена Аудитору в течение 5 (пяти)</w:t>
            </w:r>
            <w:r w:rsidRPr="007B23EE">
              <w:rPr>
                <w:rFonts w:ascii="Arial" w:hAnsi="Arial" w:cs="Arial"/>
                <w:sz w:val="18"/>
                <w:szCs w:val="18"/>
              </w:rPr>
              <w:t xml:space="preserve"> дней со дня получения письменного запроса Аудитора.</w:t>
            </w:r>
          </w:p>
          <w:p w:rsidR="00184129" w:rsidRPr="007B23EE" w:rsidRDefault="00184129" w:rsidP="002E7E05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C18E0" w:rsidRDefault="00184129" w:rsidP="00BC18E0">
            <w:pPr>
              <w:pStyle w:val="Numberedr"/>
              <w:numPr>
                <w:ilvl w:val="1"/>
                <w:numId w:val="21"/>
              </w:numPr>
              <w:spacing w:after="0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8167B">
              <w:rPr>
                <w:rFonts w:ascii="Arial" w:hAnsi="Arial" w:cs="Arial"/>
                <w:sz w:val="18"/>
                <w:szCs w:val="18"/>
              </w:rPr>
              <w:t>Отчетность определенных Аудитором организаций,</w:t>
            </w:r>
            <w:r w:rsidRPr="00D816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D8167B">
              <w:rPr>
                <w:rFonts w:ascii="Arial" w:hAnsi="Arial" w:cs="Arial"/>
                <w:sz w:val="18"/>
                <w:szCs w:val="18"/>
              </w:rPr>
              <w:t xml:space="preserve">в которых аудируемое лицо имеет доли участия </w:t>
            </w:r>
            <w:r w:rsidRPr="00547A62">
              <w:rPr>
                <w:rFonts w:ascii="Arial" w:hAnsi="Arial" w:cs="Arial"/>
                <w:sz w:val="18"/>
                <w:szCs w:val="18"/>
              </w:rPr>
              <w:t>(акции, паи)</w:t>
            </w:r>
            <w:r w:rsidRPr="00547A62">
              <w:rPr>
                <w:rFonts w:ascii="Arial" w:hAnsi="Arial" w:cs="Arial"/>
                <w:i/>
                <w:sz w:val="18"/>
                <w:szCs w:val="18"/>
              </w:rPr>
              <w:t>,</w:t>
            </w:r>
            <w:r w:rsidRPr="00547A62">
              <w:rPr>
                <w:rFonts w:ascii="Arial" w:hAnsi="Arial" w:cs="Arial"/>
                <w:sz w:val="18"/>
                <w:szCs w:val="18"/>
              </w:rPr>
              <w:t xml:space="preserve"> должна быть предоставлена Аудитору не </w:t>
            </w:r>
            <w:r w:rsidR="00D8167B" w:rsidRPr="00547A62">
              <w:rPr>
                <w:rFonts w:ascii="Arial" w:hAnsi="Arial" w:cs="Arial"/>
                <w:sz w:val="18"/>
                <w:szCs w:val="18"/>
              </w:rPr>
              <w:t>позднее,</w:t>
            </w:r>
            <w:r w:rsidRPr="00547A62">
              <w:rPr>
                <w:rFonts w:ascii="Arial" w:hAnsi="Arial" w:cs="Arial"/>
                <w:sz w:val="18"/>
                <w:szCs w:val="18"/>
              </w:rPr>
              <w:t xml:space="preserve"> чем за </w:t>
            </w:r>
            <w:r w:rsidR="008D34C3">
              <w:rPr>
                <w:rFonts w:ascii="Arial" w:hAnsi="Arial" w:cs="Arial"/>
                <w:sz w:val="18"/>
                <w:szCs w:val="18"/>
              </w:rPr>
              <w:t>________________</w:t>
            </w:r>
            <w:r w:rsidRPr="00547A62">
              <w:rPr>
                <w:rFonts w:ascii="Arial" w:hAnsi="Arial" w:cs="Arial"/>
                <w:sz w:val="18"/>
                <w:szCs w:val="18"/>
              </w:rPr>
              <w:t xml:space="preserve"> дней до даты предоставления Клиенту Аудиторского заключения в отношении соответствующей Отчетности.</w:t>
            </w:r>
          </w:p>
          <w:p w:rsidR="005B2D7D" w:rsidRPr="00547A62" w:rsidRDefault="005B2D7D" w:rsidP="005B2D7D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C18E0" w:rsidRPr="00BC18E0" w:rsidRDefault="00BC18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</w:p>
          <w:p w:rsidR="00BC18E0" w:rsidRDefault="0018412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 xml:space="preserve">2.4. </w:t>
            </w:r>
            <w:r w:rsidR="00BC18E0" w:rsidRPr="00BC18E0">
              <w:rPr>
                <w:rFonts w:ascii="Arial" w:hAnsi="Arial" w:cs="Arial"/>
                <w:sz w:val="18"/>
                <w:szCs w:val="18"/>
                <w:lang w:val="ru-RU"/>
              </w:rPr>
              <w:t xml:space="preserve">     </w:t>
            </w: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>В ходе планирования аудита Аудитор составляет список необходимой информации, сопутствующих рабочих документов (далее «Документы, предоставляемые Клиентом»), и проинформир</w:t>
            </w:r>
            <w:r w:rsidR="00CD650E" w:rsidRPr="00547A62">
              <w:rPr>
                <w:rFonts w:ascii="Arial" w:hAnsi="Arial" w:cs="Arial"/>
                <w:sz w:val="18"/>
                <w:szCs w:val="18"/>
                <w:lang w:val="ru-RU"/>
              </w:rPr>
              <w:t>ует</w:t>
            </w: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 xml:space="preserve"> Клиента о необходимости предоставить такую информацию и проект Отчетности, а также о сроках предоставления указанной информации Аудитору. Клиент обязан предоставить информацию, перечисленную в списке Документов, предоставляемых Клиентом, и своевременно предоставить Аудитору проект Отчетности для </w:t>
            </w: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lastRenderedPageBreak/>
              <w:t xml:space="preserve">оказания Услуг по </w:t>
            </w:r>
            <w:r w:rsidR="00CD3BC3">
              <w:rPr>
                <w:rFonts w:ascii="Arial" w:hAnsi="Arial" w:cs="Arial"/>
                <w:sz w:val="18"/>
                <w:szCs w:val="18"/>
                <w:lang w:val="ru-RU"/>
              </w:rPr>
              <w:t>Соглашению</w:t>
            </w: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r w:rsidR="009867F5" w:rsidRPr="00547A62">
              <w:rPr>
                <w:rFonts w:ascii="Arial" w:hAnsi="Arial" w:cs="Arial"/>
                <w:sz w:val="18"/>
                <w:szCs w:val="18"/>
                <w:lang w:val="ru-RU"/>
              </w:rPr>
              <w:t>Отчетность должна  отвечать всем требованиям, предъявляемым к Отчетности применимым законодательством, в частности, она должна соответствовать следующим критериям, включая, но не ограничиваясь:</w:t>
            </w:r>
          </w:p>
          <w:p w:rsidR="009E429D" w:rsidRPr="00547A62" w:rsidRDefault="00D660A1" w:rsidP="009E429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2.4.1.     </w:t>
            </w:r>
            <w:r w:rsidR="009E429D" w:rsidRPr="00547A62">
              <w:rPr>
                <w:rFonts w:ascii="Arial" w:hAnsi="Arial" w:cs="Arial"/>
                <w:sz w:val="18"/>
                <w:szCs w:val="18"/>
                <w:lang w:val="ru-RU"/>
              </w:rPr>
              <w:t>показатели бухгалтерского баланса и отчета о финансовых результатах соответствуют показателям счетов бухгалтерского учета;</w:t>
            </w:r>
          </w:p>
          <w:p w:rsidR="009E429D" w:rsidRPr="00547A62" w:rsidRDefault="009E429D" w:rsidP="009E429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 xml:space="preserve">2.4.2. </w:t>
            </w:r>
            <w:r w:rsidR="00D660A1">
              <w:rPr>
                <w:rFonts w:ascii="Arial" w:hAnsi="Arial" w:cs="Arial"/>
                <w:sz w:val="18"/>
                <w:szCs w:val="18"/>
                <w:lang w:val="ru-RU"/>
              </w:rPr>
              <w:t xml:space="preserve">    </w:t>
            </w: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>пояснения к  бухгалтерскому балансу и отчету о финансовых результатах включают всю информацию, требуемую в соответствии с правилами составления бухгалтерской отчетности;</w:t>
            </w:r>
          </w:p>
          <w:p w:rsidR="00184129" w:rsidRPr="00547A62" w:rsidRDefault="00184129" w:rsidP="00E431C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 xml:space="preserve">2.4.3. </w:t>
            </w:r>
            <w:r w:rsidR="00D660A1">
              <w:rPr>
                <w:rFonts w:ascii="Arial" w:hAnsi="Arial" w:cs="Arial"/>
                <w:sz w:val="18"/>
                <w:szCs w:val="18"/>
                <w:lang w:val="ru-RU"/>
              </w:rPr>
              <w:t xml:space="preserve">  </w:t>
            </w: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 xml:space="preserve">Отчетность не содержит арифметических или орфографических ошибок, данные в расшифровках совпадают с данными, указанными в бухгалтерском балансе, отчете о </w:t>
            </w:r>
            <w:r w:rsidR="009867F5" w:rsidRPr="00547A62">
              <w:rPr>
                <w:rFonts w:ascii="Arial" w:hAnsi="Arial" w:cs="Arial"/>
                <w:sz w:val="18"/>
                <w:szCs w:val="18"/>
                <w:lang w:val="ru-RU"/>
              </w:rPr>
              <w:t>финансовых результатах</w:t>
            </w: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>, отчете о движении денежных средств, а также с данными других расшифровок;</w:t>
            </w:r>
          </w:p>
          <w:p w:rsidR="00184129" w:rsidRPr="00547A62" w:rsidRDefault="00184129" w:rsidP="00E431C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 xml:space="preserve">2.4.4. </w:t>
            </w:r>
            <w:r w:rsidR="00E11F6B">
              <w:rPr>
                <w:rFonts w:ascii="Arial" w:hAnsi="Arial" w:cs="Arial"/>
                <w:sz w:val="18"/>
                <w:szCs w:val="18"/>
                <w:lang w:val="ru-RU"/>
              </w:rPr>
              <w:t xml:space="preserve">    </w:t>
            </w: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>форма и содержание Отчетности понятны и доступны для восприятия.</w:t>
            </w:r>
          </w:p>
          <w:p w:rsidR="00184129" w:rsidRPr="00547A62" w:rsidRDefault="00184129" w:rsidP="00E431C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</w:p>
          <w:p w:rsidR="00184129" w:rsidRPr="00547A62" w:rsidRDefault="00184129" w:rsidP="00E431C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 xml:space="preserve">Клиент предоставляет Аудитору проект </w:t>
            </w:r>
            <w:r w:rsidR="00547A62" w:rsidRPr="00547A62">
              <w:rPr>
                <w:rFonts w:ascii="Arial" w:hAnsi="Arial" w:cs="Arial"/>
                <w:sz w:val="18"/>
                <w:szCs w:val="18"/>
                <w:lang w:val="ru-RU"/>
              </w:rPr>
              <w:t xml:space="preserve">Бухгалтерской отчетности до </w:t>
            </w:r>
            <w:r w:rsidR="00547A62" w:rsidRPr="0090358D">
              <w:rPr>
                <w:rFonts w:ascii="Arial" w:hAnsi="Arial" w:cs="Arial"/>
                <w:b/>
                <w:sz w:val="18"/>
                <w:szCs w:val="18"/>
                <w:lang w:val="ru-RU"/>
              </w:rPr>
              <w:t xml:space="preserve"> </w:t>
            </w:r>
            <w:r w:rsidR="008D34C3">
              <w:rPr>
                <w:rFonts w:ascii="Arial" w:hAnsi="Arial" w:cs="Arial"/>
                <w:b/>
                <w:sz w:val="18"/>
                <w:szCs w:val="18"/>
                <w:lang w:val="ru-RU"/>
              </w:rPr>
              <w:t>_____________</w:t>
            </w:r>
            <w:r w:rsidRPr="0090358D">
              <w:rPr>
                <w:rFonts w:ascii="Arial" w:hAnsi="Arial" w:cs="Arial"/>
                <w:b/>
                <w:sz w:val="18"/>
                <w:szCs w:val="18"/>
                <w:lang w:val="ru-RU"/>
              </w:rPr>
              <w:t>201</w:t>
            </w:r>
            <w:r w:rsidR="00F85E00">
              <w:rPr>
                <w:rFonts w:ascii="Arial" w:hAnsi="Arial" w:cs="Arial"/>
                <w:b/>
                <w:sz w:val="18"/>
                <w:szCs w:val="18"/>
                <w:lang w:val="ru-RU"/>
              </w:rPr>
              <w:t>6</w:t>
            </w:r>
            <w:r w:rsidRPr="0090358D">
              <w:rPr>
                <w:rFonts w:ascii="Arial" w:hAnsi="Arial" w:cs="Arial"/>
                <w:b/>
                <w:sz w:val="18"/>
                <w:szCs w:val="18"/>
                <w:lang w:val="ru-RU"/>
              </w:rPr>
              <w:t xml:space="preserve"> г.</w:t>
            </w:r>
            <w:r w:rsidR="00547A62" w:rsidRPr="00547A62">
              <w:rPr>
                <w:rFonts w:ascii="Arial" w:hAnsi="Arial" w:cs="Arial"/>
                <w:sz w:val="18"/>
                <w:szCs w:val="18"/>
                <w:lang w:val="ru-RU"/>
              </w:rPr>
              <w:t xml:space="preserve">, проект Финансовой отчетности до </w:t>
            </w:r>
            <w:r w:rsidR="008D34C3">
              <w:rPr>
                <w:rFonts w:ascii="Arial" w:hAnsi="Arial" w:cs="Arial"/>
                <w:sz w:val="18"/>
                <w:szCs w:val="18"/>
                <w:lang w:val="ru-RU"/>
              </w:rPr>
              <w:t>_______________</w:t>
            </w:r>
            <w:r w:rsidR="00547A62" w:rsidRPr="0090358D">
              <w:rPr>
                <w:rFonts w:ascii="Arial" w:hAnsi="Arial" w:cs="Arial"/>
                <w:b/>
                <w:sz w:val="18"/>
                <w:szCs w:val="18"/>
                <w:lang w:val="ru-RU"/>
              </w:rPr>
              <w:t xml:space="preserve"> 201</w:t>
            </w:r>
            <w:r w:rsidR="00F85E00">
              <w:rPr>
                <w:rFonts w:ascii="Arial" w:hAnsi="Arial" w:cs="Arial"/>
                <w:b/>
                <w:sz w:val="18"/>
                <w:szCs w:val="18"/>
                <w:lang w:val="ru-RU"/>
              </w:rPr>
              <w:t>6</w:t>
            </w:r>
            <w:r w:rsidR="00547A62" w:rsidRPr="0090358D">
              <w:rPr>
                <w:rFonts w:ascii="Arial" w:hAnsi="Arial" w:cs="Arial"/>
                <w:b/>
                <w:sz w:val="18"/>
                <w:szCs w:val="18"/>
                <w:lang w:val="ru-RU"/>
              </w:rPr>
              <w:t xml:space="preserve"> г.</w:t>
            </w:r>
          </w:p>
          <w:p w:rsidR="00184129" w:rsidRPr="007B23EE" w:rsidRDefault="00184129" w:rsidP="002E7E05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C18E0" w:rsidRDefault="00184129" w:rsidP="00BC18E0">
            <w:pPr>
              <w:pStyle w:val="1"/>
              <w:numPr>
                <w:ilvl w:val="0"/>
                <w:numId w:val="21"/>
              </w:numPr>
              <w:spacing w:after="0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>Сроки оказания Услуг</w:t>
            </w:r>
          </w:p>
          <w:p w:rsidR="00184129" w:rsidRPr="007B23EE" w:rsidRDefault="00184129" w:rsidP="00C97CA4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C18E0" w:rsidRDefault="00184129" w:rsidP="00BC18E0">
            <w:pPr>
              <w:pStyle w:val="Numberedr"/>
              <w:numPr>
                <w:ilvl w:val="1"/>
                <w:numId w:val="21"/>
              </w:numPr>
              <w:spacing w:after="0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 xml:space="preserve">Клиент обязуется предоставить Аудитору возможность приступить к </w:t>
            </w:r>
            <w:r w:rsidRPr="00494FAA">
              <w:rPr>
                <w:rFonts w:ascii="Arial" w:hAnsi="Arial" w:cs="Arial"/>
                <w:sz w:val="18"/>
                <w:szCs w:val="18"/>
              </w:rPr>
              <w:t>аудиту в офисе Клиента</w:t>
            </w:r>
            <w:r w:rsidRPr="007B23E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94FAA">
              <w:rPr>
                <w:rFonts w:ascii="Arial" w:hAnsi="Arial" w:cs="Arial"/>
                <w:sz w:val="18"/>
                <w:szCs w:val="18"/>
              </w:rPr>
              <w:t xml:space="preserve">для проведения промежуточного этапа аудита </w:t>
            </w:r>
            <w:r w:rsidRPr="007B23EE">
              <w:rPr>
                <w:rFonts w:ascii="Arial" w:hAnsi="Arial" w:cs="Arial"/>
                <w:sz w:val="18"/>
                <w:szCs w:val="18"/>
              </w:rPr>
              <w:t xml:space="preserve">не позднее </w:t>
            </w:r>
            <w:r w:rsidR="00461F0B">
              <w:rPr>
                <w:rFonts w:ascii="Arial" w:hAnsi="Arial" w:cs="Arial"/>
                <w:b/>
                <w:sz w:val="18"/>
                <w:szCs w:val="18"/>
              </w:rPr>
              <w:t>____________</w:t>
            </w:r>
            <w:r w:rsidRPr="00A9296F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="00494FAA" w:rsidRPr="00A9296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85E00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A9296F">
              <w:rPr>
                <w:rFonts w:ascii="Arial" w:hAnsi="Arial" w:cs="Arial"/>
                <w:b/>
                <w:sz w:val="18"/>
                <w:szCs w:val="18"/>
              </w:rPr>
              <w:t xml:space="preserve"> года</w:t>
            </w:r>
            <w:r w:rsidR="00494FAA">
              <w:rPr>
                <w:rFonts w:ascii="Arial" w:hAnsi="Arial" w:cs="Arial"/>
                <w:sz w:val="18"/>
                <w:szCs w:val="18"/>
              </w:rPr>
              <w:t xml:space="preserve">, для проведения заключительного этапа аудита не позднее </w:t>
            </w:r>
            <w:r w:rsidR="00461F0B">
              <w:rPr>
                <w:rFonts w:ascii="Arial" w:hAnsi="Arial" w:cs="Arial"/>
                <w:b/>
                <w:sz w:val="18"/>
                <w:szCs w:val="18"/>
              </w:rPr>
              <w:t>_______________</w:t>
            </w:r>
            <w:r w:rsidR="00494FAA" w:rsidRPr="00A9296F">
              <w:rPr>
                <w:rFonts w:ascii="Arial" w:hAnsi="Arial" w:cs="Arial"/>
                <w:b/>
                <w:sz w:val="18"/>
                <w:szCs w:val="18"/>
              </w:rPr>
              <w:t xml:space="preserve"> 201</w:t>
            </w:r>
            <w:r w:rsidR="00F85E00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494FAA" w:rsidRPr="00A9296F">
              <w:rPr>
                <w:rFonts w:ascii="Arial" w:hAnsi="Arial" w:cs="Arial"/>
                <w:b/>
                <w:sz w:val="18"/>
                <w:szCs w:val="18"/>
              </w:rPr>
              <w:t xml:space="preserve"> года</w:t>
            </w:r>
            <w:r w:rsidRPr="007B23EE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84129" w:rsidRPr="007B23EE" w:rsidRDefault="00184129" w:rsidP="0068623D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C18E0" w:rsidRDefault="00184129" w:rsidP="00BC18E0">
            <w:pPr>
              <w:pStyle w:val="Numberedr"/>
              <w:numPr>
                <w:ilvl w:val="1"/>
                <w:numId w:val="21"/>
              </w:numPr>
              <w:spacing w:after="0"/>
              <w:ind w:left="6" w:hanging="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 xml:space="preserve">При условии выполнения Клиентом обязанностей, изложенных в </w:t>
            </w:r>
            <w:r w:rsidR="00CD3BC3">
              <w:rPr>
                <w:rFonts w:ascii="Arial" w:hAnsi="Arial" w:cs="Arial"/>
                <w:sz w:val="18"/>
                <w:szCs w:val="18"/>
              </w:rPr>
              <w:t>Соглашении</w:t>
            </w:r>
            <w:r w:rsidRPr="007B23EE">
              <w:rPr>
                <w:rFonts w:ascii="Arial" w:hAnsi="Arial" w:cs="Arial"/>
                <w:sz w:val="18"/>
                <w:szCs w:val="18"/>
              </w:rPr>
              <w:t xml:space="preserve">, Аудиторское заключение в отношении Бухгалтерской отчетности должно быть предоставлено Клиенту не позднее </w:t>
            </w:r>
            <w:r w:rsidR="00461F0B">
              <w:rPr>
                <w:rFonts w:ascii="Arial" w:hAnsi="Arial" w:cs="Arial"/>
                <w:b/>
                <w:sz w:val="18"/>
                <w:szCs w:val="18"/>
              </w:rPr>
              <w:t>__</w:t>
            </w:r>
            <w:r w:rsidR="00A9296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A9296F" w:rsidRPr="00A9296F">
              <w:rPr>
                <w:rFonts w:ascii="Arial" w:hAnsi="Arial" w:cs="Arial"/>
                <w:b/>
                <w:sz w:val="18"/>
                <w:szCs w:val="18"/>
              </w:rPr>
              <w:t xml:space="preserve">февраля </w:t>
            </w:r>
            <w:r w:rsidRPr="00A9296F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="00A9296F" w:rsidRPr="00A9296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85E00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A9296F">
              <w:rPr>
                <w:rFonts w:ascii="Arial" w:hAnsi="Arial" w:cs="Arial"/>
                <w:b/>
                <w:sz w:val="18"/>
                <w:szCs w:val="18"/>
              </w:rPr>
              <w:t xml:space="preserve"> года</w:t>
            </w:r>
            <w:r w:rsidRPr="007B23EE">
              <w:rPr>
                <w:rFonts w:ascii="Arial" w:hAnsi="Arial" w:cs="Arial"/>
                <w:sz w:val="18"/>
                <w:szCs w:val="18"/>
              </w:rPr>
              <w:t xml:space="preserve">, Аудиторское заключение в отношении Финансовой отчетности должно быть предоставлено Клиенту не позднее </w:t>
            </w:r>
            <w:r w:rsidR="00461F0B">
              <w:rPr>
                <w:rFonts w:ascii="Arial" w:hAnsi="Arial" w:cs="Arial"/>
                <w:b/>
                <w:sz w:val="18"/>
                <w:szCs w:val="18"/>
              </w:rPr>
              <w:t>____</w:t>
            </w:r>
            <w:r w:rsidR="00A9296F">
              <w:rPr>
                <w:rFonts w:ascii="Arial" w:hAnsi="Arial" w:cs="Arial"/>
                <w:b/>
                <w:sz w:val="18"/>
                <w:szCs w:val="18"/>
              </w:rPr>
              <w:t xml:space="preserve"> марта</w:t>
            </w:r>
            <w:r w:rsidRPr="00A9296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A9296F">
              <w:rPr>
                <w:rFonts w:ascii="Arial" w:hAnsi="Arial" w:cs="Arial"/>
                <w:b/>
                <w:sz w:val="18"/>
                <w:szCs w:val="18"/>
              </w:rPr>
              <w:t>201</w:t>
            </w:r>
            <w:r w:rsidR="00F85E00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A9296F">
              <w:rPr>
                <w:rFonts w:ascii="Arial" w:hAnsi="Arial" w:cs="Arial"/>
                <w:b/>
                <w:sz w:val="18"/>
                <w:szCs w:val="18"/>
              </w:rPr>
              <w:t xml:space="preserve"> года</w:t>
            </w:r>
            <w:r w:rsidRPr="007B23EE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F82654" w:rsidRDefault="00F82654" w:rsidP="008A2E9E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C18E0" w:rsidRPr="00825A3F" w:rsidRDefault="00F82654" w:rsidP="00BC18E0">
            <w:pPr>
              <w:pStyle w:val="Numberedr"/>
              <w:numPr>
                <w:ilvl w:val="1"/>
                <w:numId w:val="21"/>
              </w:numPr>
              <w:spacing w:after="0"/>
              <w:ind w:left="6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25A3F">
              <w:rPr>
                <w:rFonts w:ascii="Arial" w:hAnsi="Arial" w:cs="Arial"/>
                <w:sz w:val="18"/>
                <w:szCs w:val="18"/>
              </w:rPr>
              <w:t xml:space="preserve">При условии выполнения Клиентом обязанностей, изложенных в </w:t>
            </w:r>
            <w:r w:rsidR="00CD3BC3" w:rsidRPr="00825A3F">
              <w:rPr>
                <w:rFonts w:ascii="Arial" w:hAnsi="Arial" w:cs="Arial"/>
                <w:sz w:val="18"/>
                <w:szCs w:val="18"/>
              </w:rPr>
              <w:t>Соглашении</w:t>
            </w:r>
            <w:r w:rsidRPr="00825A3F">
              <w:rPr>
                <w:rFonts w:ascii="Arial" w:hAnsi="Arial" w:cs="Arial"/>
                <w:sz w:val="18"/>
                <w:szCs w:val="18"/>
              </w:rPr>
              <w:t>,</w:t>
            </w:r>
            <w:r w:rsidR="006420E3" w:rsidRPr="00825A3F">
              <w:rPr>
                <w:rFonts w:ascii="Arial" w:hAnsi="Arial" w:cs="Arial"/>
                <w:sz w:val="18"/>
                <w:szCs w:val="18"/>
              </w:rPr>
              <w:t xml:space="preserve"> Письменная информация руководству (отчет) в отношении Бухгалтерской отчетности и Финансовой отчетности по результатам промежуточного этапа аудита будет предоставлена не позднее </w:t>
            </w:r>
            <w:r w:rsidR="00461F0B">
              <w:rPr>
                <w:rFonts w:ascii="Arial" w:hAnsi="Arial" w:cs="Arial"/>
                <w:b/>
                <w:sz w:val="18"/>
                <w:szCs w:val="18"/>
              </w:rPr>
              <w:t>________</w:t>
            </w:r>
            <w:r w:rsidR="006420E3" w:rsidRPr="00825A3F">
              <w:rPr>
                <w:rFonts w:ascii="Arial" w:hAnsi="Arial" w:cs="Arial"/>
                <w:b/>
                <w:sz w:val="18"/>
                <w:szCs w:val="18"/>
              </w:rPr>
              <w:t xml:space="preserve"> 201</w:t>
            </w:r>
            <w:r w:rsidR="00F85E00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6420E3" w:rsidRPr="00825A3F">
              <w:rPr>
                <w:rFonts w:ascii="Arial" w:hAnsi="Arial" w:cs="Arial"/>
                <w:b/>
                <w:sz w:val="18"/>
                <w:szCs w:val="18"/>
              </w:rPr>
              <w:t xml:space="preserve"> года</w:t>
            </w:r>
            <w:r w:rsidR="006420E3" w:rsidRPr="00825A3F">
              <w:rPr>
                <w:rFonts w:ascii="Arial" w:hAnsi="Arial" w:cs="Arial"/>
                <w:sz w:val="18"/>
                <w:szCs w:val="18"/>
              </w:rPr>
              <w:t xml:space="preserve">, Письменная информация руководству (отчет) в отношении Бухгалтерской отчетности по результатам заключительного  этапа аудита будет предоставлена не позднее </w:t>
            </w:r>
            <w:r w:rsidR="00461F0B">
              <w:rPr>
                <w:rFonts w:ascii="Arial" w:hAnsi="Arial" w:cs="Arial"/>
                <w:b/>
                <w:sz w:val="18"/>
                <w:szCs w:val="18"/>
              </w:rPr>
              <w:t>______</w:t>
            </w:r>
            <w:r w:rsidR="006420E3" w:rsidRPr="00825A3F">
              <w:rPr>
                <w:rFonts w:ascii="Arial" w:hAnsi="Arial" w:cs="Arial"/>
                <w:b/>
                <w:sz w:val="18"/>
                <w:szCs w:val="18"/>
              </w:rPr>
              <w:t xml:space="preserve"> 201</w:t>
            </w:r>
            <w:r w:rsidR="00F85E00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6420E3" w:rsidRPr="00825A3F">
              <w:rPr>
                <w:rFonts w:ascii="Arial" w:hAnsi="Arial" w:cs="Arial"/>
                <w:b/>
                <w:sz w:val="18"/>
                <w:szCs w:val="18"/>
              </w:rPr>
              <w:t xml:space="preserve"> года</w:t>
            </w:r>
            <w:r w:rsidR="006420E3" w:rsidRPr="00825A3F">
              <w:rPr>
                <w:rFonts w:ascii="Arial" w:hAnsi="Arial" w:cs="Arial"/>
                <w:sz w:val="18"/>
                <w:szCs w:val="18"/>
              </w:rPr>
              <w:t xml:space="preserve">, Письменная информация руководству (отчет) в отношении Финансовой отчетности по результатам заключительного  этапа аудита будет предоставлена не позднее </w:t>
            </w:r>
            <w:r w:rsidR="00461F0B">
              <w:rPr>
                <w:rFonts w:ascii="Arial" w:hAnsi="Arial" w:cs="Arial"/>
                <w:b/>
                <w:sz w:val="18"/>
                <w:szCs w:val="18"/>
              </w:rPr>
              <w:t>_________</w:t>
            </w:r>
            <w:r w:rsidR="006420E3" w:rsidRPr="00825A3F">
              <w:rPr>
                <w:rFonts w:ascii="Arial" w:hAnsi="Arial" w:cs="Arial"/>
                <w:b/>
                <w:sz w:val="18"/>
                <w:szCs w:val="18"/>
              </w:rPr>
              <w:t xml:space="preserve"> 201</w:t>
            </w:r>
            <w:r w:rsidR="00F85E00">
              <w:rPr>
                <w:rFonts w:ascii="Arial" w:hAnsi="Arial" w:cs="Arial"/>
                <w:b/>
                <w:sz w:val="18"/>
                <w:szCs w:val="18"/>
              </w:rPr>
              <w:t>6</w:t>
            </w:r>
            <w:bookmarkStart w:id="2" w:name="_GoBack"/>
            <w:bookmarkEnd w:id="2"/>
            <w:r w:rsidR="006420E3" w:rsidRPr="00825A3F">
              <w:rPr>
                <w:rFonts w:ascii="Arial" w:hAnsi="Arial" w:cs="Arial"/>
                <w:b/>
                <w:sz w:val="18"/>
                <w:szCs w:val="18"/>
              </w:rPr>
              <w:t xml:space="preserve"> года</w:t>
            </w:r>
            <w:r w:rsidR="004D4268" w:rsidRPr="00825A3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84129" w:rsidRPr="007B23EE" w:rsidRDefault="00184129" w:rsidP="0068623D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C18E0" w:rsidRDefault="00184129" w:rsidP="00BC18E0">
            <w:pPr>
              <w:pStyle w:val="1"/>
              <w:numPr>
                <w:ilvl w:val="0"/>
                <w:numId w:val="21"/>
              </w:numPr>
              <w:spacing w:after="0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>Стоимость Услуг</w:t>
            </w:r>
          </w:p>
          <w:p w:rsidR="00184129" w:rsidRDefault="00184129" w:rsidP="00257C5B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BC18E0" w:rsidRDefault="00184129" w:rsidP="00BC18E0">
            <w:pPr>
              <w:pStyle w:val="Numberedr"/>
              <w:numPr>
                <w:ilvl w:val="1"/>
                <w:numId w:val="16"/>
              </w:numPr>
              <w:tabs>
                <w:tab w:val="clear" w:pos="450"/>
                <w:tab w:val="num" w:pos="6"/>
              </w:tabs>
              <w:spacing w:after="0"/>
              <w:ind w:left="6" w:hanging="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4A24">
              <w:rPr>
                <w:rFonts w:ascii="Arial" w:hAnsi="Arial" w:cs="Arial"/>
                <w:sz w:val="18"/>
                <w:szCs w:val="18"/>
              </w:rPr>
              <w:t xml:space="preserve">Стоимость Услуг, складывающаяся из суммы вознаграждения Аудитора и суммы Накладных расходов, составит сумму, эквивалентную </w:t>
            </w:r>
            <w:r w:rsidR="00F060B9">
              <w:rPr>
                <w:rFonts w:ascii="Arial" w:hAnsi="Arial" w:cs="Arial"/>
                <w:b/>
                <w:sz w:val="18"/>
                <w:szCs w:val="18"/>
              </w:rPr>
              <w:t>__________</w:t>
            </w:r>
            <w:r w:rsidRPr="00324A24">
              <w:rPr>
                <w:rFonts w:ascii="Arial" w:hAnsi="Arial" w:cs="Arial"/>
                <w:b/>
                <w:sz w:val="18"/>
                <w:szCs w:val="18"/>
              </w:rPr>
              <w:t>рублей</w:t>
            </w:r>
            <w:r w:rsidRPr="00324A24">
              <w:rPr>
                <w:rFonts w:ascii="Arial" w:hAnsi="Arial" w:cs="Arial"/>
                <w:sz w:val="18"/>
                <w:szCs w:val="18"/>
              </w:rPr>
              <w:t>. Стоимость Услуг увеличивается на сумму НДС, исчисленную по ставке, установленной применимым законодательством.</w:t>
            </w:r>
          </w:p>
          <w:p w:rsidR="00184129" w:rsidRPr="007B23EE" w:rsidRDefault="00184129" w:rsidP="00C24177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b/>
                <w:i/>
                <w:color w:val="FF0000"/>
                <w:sz w:val="18"/>
                <w:szCs w:val="18"/>
              </w:rPr>
            </w:pPr>
          </w:p>
          <w:p w:rsidR="00BC18E0" w:rsidRDefault="00184129" w:rsidP="00BC18E0">
            <w:pPr>
              <w:pStyle w:val="Numberedr"/>
              <w:numPr>
                <w:ilvl w:val="1"/>
                <w:numId w:val="16"/>
              </w:numPr>
              <w:tabs>
                <w:tab w:val="clear" w:pos="450"/>
                <w:tab w:val="num" w:pos="716"/>
              </w:tabs>
              <w:spacing w:after="0"/>
              <w:ind w:left="716" w:hanging="71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>Аудитор выставляет счета на оплату Услуг (включая Накладные расходы) в следующем порядке:</w:t>
            </w:r>
          </w:p>
          <w:p w:rsidR="00184129" w:rsidRPr="00557DE3" w:rsidRDefault="00184129" w:rsidP="00C24177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84129" w:rsidRDefault="00184129" w:rsidP="00C24177">
            <w:pPr>
              <w:pStyle w:val="Numberedr"/>
              <w:numPr>
                <w:ilvl w:val="2"/>
                <w:numId w:val="16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 xml:space="preserve">на сумму, эквивалентную </w:t>
            </w:r>
            <w:r w:rsidR="00F060B9">
              <w:rPr>
                <w:rFonts w:ascii="Arial" w:hAnsi="Arial" w:cs="Arial"/>
                <w:b/>
                <w:sz w:val="18"/>
                <w:szCs w:val="18"/>
              </w:rPr>
              <w:t>___________</w:t>
            </w:r>
            <w:r w:rsidRPr="00324A24">
              <w:rPr>
                <w:rFonts w:ascii="Arial" w:hAnsi="Arial" w:cs="Arial"/>
                <w:b/>
                <w:sz w:val="18"/>
                <w:szCs w:val="18"/>
              </w:rPr>
              <w:t xml:space="preserve"> рублей</w:t>
            </w:r>
            <w:r w:rsidRPr="007B23EE">
              <w:rPr>
                <w:rFonts w:ascii="Arial" w:hAnsi="Arial" w:cs="Arial"/>
                <w:sz w:val="18"/>
                <w:szCs w:val="18"/>
              </w:rPr>
              <w:t xml:space="preserve">, увеличенную на сумму НДС, - в течение </w:t>
            </w:r>
            <w:r w:rsidRPr="00324A24">
              <w:rPr>
                <w:rFonts w:ascii="Arial" w:hAnsi="Arial" w:cs="Arial"/>
                <w:b/>
                <w:sz w:val="18"/>
                <w:szCs w:val="18"/>
              </w:rPr>
              <w:t>7 (семи)</w:t>
            </w:r>
            <w:r w:rsidRPr="007B23E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7B23EE">
              <w:rPr>
                <w:rFonts w:ascii="Arial" w:hAnsi="Arial" w:cs="Arial"/>
                <w:sz w:val="18"/>
                <w:szCs w:val="18"/>
              </w:rPr>
              <w:t xml:space="preserve">дней с даты подписания </w:t>
            </w:r>
            <w:r w:rsidR="00CD3BC3">
              <w:rPr>
                <w:rFonts w:ascii="Arial" w:hAnsi="Arial" w:cs="Arial"/>
                <w:sz w:val="18"/>
                <w:szCs w:val="18"/>
              </w:rPr>
              <w:t>Соглашения</w:t>
            </w:r>
            <w:r w:rsidRPr="007B23EE">
              <w:rPr>
                <w:rFonts w:ascii="Arial" w:hAnsi="Arial" w:cs="Arial"/>
                <w:sz w:val="18"/>
                <w:szCs w:val="18"/>
              </w:rPr>
              <w:t>;</w:t>
            </w:r>
          </w:p>
          <w:p w:rsidR="00324A24" w:rsidRDefault="00324A24" w:rsidP="00324A24">
            <w:pPr>
              <w:pStyle w:val="Numberedr"/>
              <w:numPr>
                <w:ilvl w:val="2"/>
                <w:numId w:val="16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 xml:space="preserve">на сумму, эквивалентную </w:t>
            </w:r>
            <w:r w:rsidR="00F060B9">
              <w:rPr>
                <w:rFonts w:ascii="Arial" w:hAnsi="Arial" w:cs="Arial"/>
                <w:b/>
                <w:sz w:val="18"/>
                <w:szCs w:val="18"/>
              </w:rPr>
              <w:t>___________</w:t>
            </w:r>
            <w:r w:rsidRPr="00324A24">
              <w:rPr>
                <w:rFonts w:ascii="Arial" w:hAnsi="Arial" w:cs="Arial"/>
                <w:b/>
                <w:sz w:val="18"/>
                <w:szCs w:val="18"/>
              </w:rPr>
              <w:t xml:space="preserve"> рублей</w:t>
            </w:r>
            <w:r w:rsidRPr="007B23EE">
              <w:rPr>
                <w:rFonts w:ascii="Arial" w:hAnsi="Arial" w:cs="Arial"/>
                <w:sz w:val="18"/>
                <w:szCs w:val="18"/>
              </w:rPr>
              <w:t xml:space="preserve">, увеличенную на сумму НДС, - в течение </w:t>
            </w:r>
            <w:r w:rsidRPr="00324A24">
              <w:rPr>
                <w:rFonts w:ascii="Arial" w:hAnsi="Arial" w:cs="Arial"/>
                <w:b/>
                <w:sz w:val="18"/>
                <w:szCs w:val="18"/>
              </w:rPr>
              <w:t>7 (семи)</w:t>
            </w:r>
            <w:r w:rsidRPr="007B23E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7B23EE">
              <w:rPr>
                <w:rFonts w:ascii="Arial" w:hAnsi="Arial" w:cs="Arial"/>
                <w:sz w:val="18"/>
                <w:szCs w:val="18"/>
              </w:rPr>
              <w:t xml:space="preserve">дней с даты </w:t>
            </w:r>
            <w:r w:rsidR="00352145">
              <w:rPr>
                <w:rFonts w:ascii="Arial" w:hAnsi="Arial" w:cs="Arial"/>
                <w:sz w:val="18"/>
                <w:szCs w:val="18"/>
              </w:rPr>
              <w:t>окончания промежуточного этапа аудита и предоставления Письменной информации руководству (отчет)</w:t>
            </w:r>
            <w:r w:rsidRPr="007B23EE">
              <w:rPr>
                <w:rFonts w:ascii="Arial" w:hAnsi="Arial" w:cs="Arial"/>
                <w:sz w:val="18"/>
                <w:szCs w:val="18"/>
              </w:rPr>
              <w:t>;</w:t>
            </w:r>
          </w:p>
          <w:p w:rsidR="00184129" w:rsidRPr="007B23EE" w:rsidRDefault="00184129" w:rsidP="00C24177">
            <w:pPr>
              <w:pStyle w:val="Numberedr"/>
              <w:numPr>
                <w:ilvl w:val="2"/>
                <w:numId w:val="16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 xml:space="preserve">на сумму оставшейся фактической стоимости Услуг, </w:t>
            </w:r>
            <w:r w:rsidRPr="00596C3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увеличенную на сумму </w:t>
            </w:r>
            <w:r w:rsidRPr="00352145">
              <w:rPr>
                <w:rFonts w:ascii="Arial" w:hAnsi="Arial" w:cs="Arial"/>
                <w:sz w:val="18"/>
                <w:szCs w:val="18"/>
              </w:rPr>
              <w:t xml:space="preserve">НДС, - в течение </w:t>
            </w:r>
            <w:r w:rsidRPr="00352145">
              <w:rPr>
                <w:rFonts w:ascii="Arial" w:hAnsi="Arial" w:cs="Arial"/>
                <w:b/>
                <w:sz w:val="18"/>
                <w:szCs w:val="18"/>
              </w:rPr>
              <w:t>7 (семи)</w:t>
            </w:r>
            <w:r w:rsidRPr="00352145">
              <w:rPr>
                <w:rFonts w:ascii="Arial" w:hAnsi="Arial" w:cs="Arial"/>
                <w:sz w:val="18"/>
                <w:szCs w:val="18"/>
              </w:rPr>
              <w:t xml:space="preserve"> дней с даты предоставления Клиенту Аудиторского заключения</w:t>
            </w:r>
            <w:r w:rsidR="00352145" w:rsidRPr="0035214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420E3">
              <w:rPr>
                <w:rFonts w:ascii="Arial" w:hAnsi="Arial" w:cs="Arial"/>
                <w:sz w:val="18"/>
                <w:szCs w:val="18"/>
              </w:rPr>
              <w:t xml:space="preserve">в отношении Финансовой отчетности </w:t>
            </w:r>
            <w:r w:rsidR="00352145" w:rsidRPr="00352145">
              <w:rPr>
                <w:rFonts w:ascii="Arial" w:hAnsi="Arial" w:cs="Arial"/>
                <w:sz w:val="18"/>
                <w:szCs w:val="18"/>
              </w:rPr>
              <w:t>и Письменной</w:t>
            </w:r>
            <w:r w:rsidR="00352145">
              <w:rPr>
                <w:rFonts w:ascii="Arial" w:hAnsi="Arial" w:cs="Arial"/>
                <w:sz w:val="18"/>
                <w:szCs w:val="18"/>
              </w:rPr>
              <w:t xml:space="preserve"> информации руководству (отчет) по результатам заключительного этапа аудита.</w:t>
            </w:r>
          </w:p>
          <w:p w:rsidR="00184129" w:rsidRPr="007B23EE" w:rsidRDefault="00184129" w:rsidP="00C24177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b/>
                <w:i/>
                <w:color w:val="FF0000"/>
                <w:sz w:val="18"/>
                <w:szCs w:val="18"/>
              </w:rPr>
            </w:pPr>
          </w:p>
          <w:p w:rsidR="00BC18E0" w:rsidRPr="00BC18E0" w:rsidRDefault="00BC18E0" w:rsidP="00BC18E0">
            <w:pPr>
              <w:pStyle w:val="ab"/>
              <w:numPr>
                <w:ilvl w:val="1"/>
                <w:numId w:val="16"/>
              </w:numPr>
              <w:tabs>
                <w:tab w:val="clear" w:pos="450"/>
                <w:tab w:val="num" w:pos="6"/>
              </w:tabs>
              <w:spacing w:after="0"/>
              <w:ind w:left="6" w:hanging="6"/>
              <w:jc w:val="both"/>
              <w:rPr>
                <w:rFonts w:ascii="Arial" w:hAnsi="Arial" w:cs="Arial"/>
                <w:color w:val="FF0000"/>
                <w:sz w:val="18"/>
                <w:szCs w:val="18"/>
                <w:lang w:val="ru-RU"/>
              </w:rPr>
            </w:pPr>
            <w:r w:rsidRPr="00BC18E0">
              <w:rPr>
                <w:rFonts w:ascii="Arial" w:hAnsi="Arial" w:cs="Arial"/>
                <w:sz w:val="18"/>
                <w:szCs w:val="18"/>
                <w:lang w:val="ru-RU"/>
              </w:rPr>
              <w:t xml:space="preserve"> Счета за Услуги, выставленные Аудитором в  российских рублях, оплачиваются Клиентом в российских рублях</w:t>
            </w:r>
            <w:r w:rsidRPr="00BC18E0">
              <w:rPr>
                <w:rFonts w:ascii="Arial" w:hAnsi="Arial" w:cs="Arial"/>
                <w:color w:val="FF0000"/>
                <w:sz w:val="18"/>
                <w:szCs w:val="18"/>
                <w:lang w:val="ru-RU"/>
              </w:rPr>
              <w:t>.</w:t>
            </w:r>
          </w:p>
          <w:p w:rsidR="00184129" w:rsidRDefault="00184129" w:rsidP="00C24177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BC18E0" w:rsidRDefault="00D511F3" w:rsidP="00BC18E0">
            <w:pPr>
              <w:pStyle w:val="Numberedr"/>
              <w:numPr>
                <w:ilvl w:val="1"/>
                <w:numId w:val="16"/>
              </w:numPr>
              <w:tabs>
                <w:tab w:val="clear" w:pos="450"/>
                <w:tab w:val="num" w:pos="0"/>
              </w:tabs>
              <w:spacing w:after="0"/>
              <w:ind w:left="6" w:hanging="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B1920">
              <w:rPr>
                <w:rFonts w:ascii="Arial" w:hAnsi="Arial" w:cs="Arial"/>
                <w:sz w:val="18"/>
                <w:szCs w:val="18"/>
              </w:rPr>
              <w:t xml:space="preserve">Оплата Услуг производится Клиентом на основании счетов, выставляемых </w:t>
            </w:r>
            <w:r>
              <w:rPr>
                <w:rFonts w:ascii="Arial" w:hAnsi="Arial" w:cs="Arial"/>
                <w:sz w:val="18"/>
                <w:szCs w:val="18"/>
              </w:rPr>
              <w:t>Аудитором</w:t>
            </w:r>
            <w:r w:rsidRPr="004B1920">
              <w:rPr>
                <w:rFonts w:ascii="Arial" w:hAnsi="Arial" w:cs="Arial"/>
                <w:sz w:val="18"/>
                <w:szCs w:val="18"/>
              </w:rPr>
              <w:t xml:space="preserve">. Клиент оплачивает счета </w:t>
            </w:r>
            <w:r>
              <w:rPr>
                <w:rFonts w:ascii="Arial" w:hAnsi="Arial" w:cs="Arial"/>
                <w:sz w:val="18"/>
                <w:szCs w:val="18"/>
              </w:rPr>
              <w:t>Аудитора</w:t>
            </w:r>
            <w:r w:rsidRPr="000D65F5">
              <w:rPr>
                <w:rFonts w:ascii="Arial" w:hAnsi="Arial" w:cs="Arial"/>
                <w:sz w:val="18"/>
                <w:szCs w:val="18"/>
              </w:rPr>
              <w:t xml:space="preserve"> в течение 15 дней с даты получения счета Клиентом.</w:t>
            </w:r>
          </w:p>
          <w:p w:rsidR="00D511F3" w:rsidRDefault="00D511F3" w:rsidP="00D511F3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C18E0" w:rsidRDefault="00D511F3" w:rsidP="00BC18E0">
            <w:pPr>
              <w:pStyle w:val="Numberedr"/>
              <w:numPr>
                <w:ilvl w:val="1"/>
                <w:numId w:val="16"/>
              </w:numPr>
              <w:tabs>
                <w:tab w:val="clear" w:pos="450"/>
                <w:tab w:val="num" w:pos="0"/>
              </w:tabs>
              <w:spacing w:after="0"/>
              <w:ind w:left="6" w:hanging="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D65F5">
              <w:rPr>
                <w:rFonts w:ascii="Arial" w:hAnsi="Arial" w:cs="Arial"/>
                <w:sz w:val="18"/>
                <w:szCs w:val="18"/>
              </w:rPr>
              <w:t xml:space="preserve">Денежное обязательство признается исполненным в момент зачисления денежных средств на корреспондентский счет банка </w:t>
            </w:r>
            <w:r>
              <w:rPr>
                <w:rFonts w:ascii="Arial" w:hAnsi="Arial" w:cs="Arial"/>
                <w:sz w:val="18"/>
                <w:szCs w:val="18"/>
              </w:rPr>
              <w:t>Аудитора</w:t>
            </w:r>
            <w:r w:rsidRPr="000D65F5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D4268" w:rsidRDefault="004D4268" w:rsidP="00D511F3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B2D7D" w:rsidRPr="004B1920" w:rsidRDefault="005B2D7D" w:rsidP="005B2D7D">
            <w:pPr>
              <w:pStyle w:val="1"/>
              <w:numPr>
                <w:ilvl w:val="0"/>
                <w:numId w:val="16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Порядок оказания Услуг</w:t>
            </w:r>
          </w:p>
          <w:p w:rsidR="005B2D7D" w:rsidRDefault="005B2D7D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B2D7D" w:rsidRPr="00995EC6" w:rsidRDefault="00E11F6B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5.1.         </w:t>
            </w:r>
            <w:r w:rsidR="005B2D7D" w:rsidRPr="00995EC6">
              <w:rPr>
                <w:rFonts w:ascii="Arial" w:hAnsi="Arial" w:cs="Arial"/>
                <w:sz w:val="18"/>
                <w:szCs w:val="18"/>
                <w:lang w:val="ru-RU"/>
              </w:rPr>
              <w:t xml:space="preserve">Все сообщения передаются Сторонами друг другу способами, обеспечивающими фиксирование факта передачи сообщения, такими как: </w:t>
            </w:r>
          </w:p>
          <w:p w:rsidR="005B2D7D" w:rsidRPr="00995EC6" w:rsidRDefault="005B2D7D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995EC6">
              <w:rPr>
                <w:rFonts w:ascii="Arial" w:hAnsi="Arial" w:cs="Arial"/>
                <w:sz w:val="18"/>
                <w:szCs w:val="18"/>
                <w:lang w:val="ru-RU"/>
              </w:rPr>
              <w:t xml:space="preserve">(а) передача Уполномоченному представителю Стороны лично под роспись; </w:t>
            </w:r>
          </w:p>
          <w:p w:rsidR="005B2D7D" w:rsidRPr="00995EC6" w:rsidRDefault="005B2D7D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995EC6">
              <w:rPr>
                <w:rFonts w:ascii="Arial" w:hAnsi="Arial" w:cs="Arial"/>
                <w:sz w:val="18"/>
                <w:szCs w:val="18"/>
                <w:lang w:val="ru-RU"/>
              </w:rPr>
              <w:t xml:space="preserve">(б) пересылка отправления с описью вложения через курьерскую службу или государственную почтовую службу, а также телеграммой по адресу, указанному в разделе </w:t>
            </w:r>
            <w:r w:rsidR="00862252">
              <w:rPr>
                <w:rFonts w:ascii="Arial" w:hAnsi="Arial" w:cs="Arial"/>
                <w:sz w:val="18"/>
                <w:szCs w:val="18"/>
                <w:lang w:val="ru-RU"/>
              </w:rPr>
              <w:t>7</w:t>
            </w:r>
            <w:r w:rsidRPr="00995EC6">
              <w:rPr>
                <w:rFonts w:ascii="Arial" w:hAnsi="Arial" w:cs="Arial"/>
                <w:sz w:val="18"/>
                <w:szCs w:val="18"/>
                <w:lang w:val="ru-RU"/>
              </w:rPr>
              <w:t xml:space="preserve"> настоящего Соглашения; </w:t>
            </w:r>
          </w:p>
          <w:p w:rsidR="005B2D7D" w:rsidRDefault="005B2D7D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995EC6">
              <w:rPr>
                <w:rFonts w:ascii="Arial" w:hAnsi="Arial" w:cs="Arial"/>
                <w:sz w:val="18"/>
                <w:szCs w:val="18"/>
                <w:lang w:val="ru-RU"/>
              </w:rPr>
              <w:t>(в) передача факсимильного сообщения</w:t>
            </w:r>
            <w:r w:rsidR="00CD479B">
              <w:rPr>
                <w:rFonts w:ascii="Arial" w:hAnsi="Arial" w:cs="Arial"/>
                <w:sz w:val="18"/>
                <w:szCs w:val="18"/>
                <w:lang w:val="ru-RU"/>
              </w:rPr>
              <w:t>;</w:t>
            </w:r>
          </w:p>
          <w:p w:rsidR="005B2D7D" w:rsidRPr="00995EC6" w:rsidRDefault="005B2D7D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995EC6">
              <w:rPr>
                <w:rFonts w:ascii="Arial" w:hAnsi="Arial" w:cs="Arial"/>
                <w:sz w:val="18"/>
                <w:szCs w:val="18"/>
                <w:lang w:val="ru-RU"/>
              </w:rPr>
              <w:lastRenderedPageBreak/>
              <w:t>при условии подтверждения факта факсимильной передачи отчетом факсимильного аппарата об успешном совершении технической операции с указанием даты передачи, номера факса получателя, количества переданных листов и положительного результата такой передачи;</w:t>
            </w:r>
          </w:p>
          <w:p w:rsidR="005B2D7D" w:rsidRPr="0095066D" w:rsidRDefault="005B2D7D" w:rsidP="005B2D7D">
            <w:pPr>
              <w:spacing w:after="0"/>
              <w:ind w:left="252" w:hanging="252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995EC6">
              <w:rPr>
                <w:rFonts w:ascii="Arial" w:hAnsi="Arial" w:cs="Arial"/>
                <w:sz w:val="18"/>
                <w:szCs w:val="18"/>
                <w:lang w:val="ru-RU"/>
              </w:rPr>
              <w:t xml:space="preserve">(г) передача сообщений по электронной почте. </w:t>
            </w:r>
          </w:p>
          <w:p w:rsidR="005B2D7D" w:rsidRPr="0095066D" w:rsidRDefault="005B2D7D" w:rsidP="005B2D7D">
            <w:pPr>
              <w:spacing w:after="0"/>
              <w:ind w:left="252" w:hanging="252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</w:p>
          <w:p w:rsidR="005B2D7D" w:rsidRPr="0095066D" w:rsidRDefault="005B2D7D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Стороны обязаны сообщить друг другу в письменной форме об изменении информации, указанной в настоящем пункте или в разделе </w:t>
            </w:r>
            <w:r w:rsidR="00862252">
              <w:rPr>
                <w:rFonts w:ascii="Arial" w:hAnsi="Arial" w:cs="Arial"/>
                <w:sz w:val="18"/>
                <w:szCs w:val="18"/>
                <w:lang w:val="ru-RU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настоящего Соглашения.</w:t>
            </w:r>
          </w:p>
          <w:p w:rsidR="005B2D7D" w:rsidRPr="0047257A" w:rsidRDefault="005B2D7D" w:rsidP="005B2D7D">
            <w:pPr>
              <w:spacing w:after="0"/>
              <w:rPr>
                <w:lang w:val="ru-RU"/>
              </w:rPr>
            </w:pPr>
          </w:p>
          <w:p w:rsidR="005B2D7D" w:rsidRDefault="00E11F6B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5.2.     </w:t>
            </w:r>
            <w:r w:rsidR="005B2D7D" w:rsidRPr="00856BEA">
              <w:rPr>
                <w:rFonts w:ascii="Arial" w:hAnsi="Arial" w:cs="Arial"/>
                <w:sz w:val="18"/>
                <w:szCs w:val="18"/>
                <w:lang w:val="ru-RU"/>
              </w:rPr>
              <w:t>Клиент окажет необходимое содействие</w:t>
            </w:r>
            <w:r w:rsidR="005B2D7D" w:rsidRPr="00DB3E11"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r w:rsidR="005B2D7D">
              <w:rPr>
                <w:rFonts w:ascii="Arial" w:hAnsi="Arial" w:cs="Arial"/>
                <w:sz w:val="18"/>
                <w:szCs w:val="18"/>
                <w:lang w:val="ru-RU"/>
              </w:rPr>
              <w:t>или обеспечит содействие со стороны аудируемого лица</w:t>
            </w:r>
            <w:r w:rsidR="005B2D7D" w:rsidRPr="00856BEA">
              <w:rPr>
                <w:rFonts w:ascii="Arial" w:hAnsi="Arial" w:cs="Arial"/>
                <w:sz w:val="18"/>
                <w:szCs w:val="18"/>
                <w:lang w:val="ru-RU"/>
              </w:rPr>
              <w:t xml:space="preserve"> Специалистам </w:t>
            </w:r>
            <w:r w:rsidR="005B2D7D">
              <w:rPr>
                <w:rFonts w:ascii="Arial" w:hAnsi="Arial" w:cs="Arial"/>
                <w:sz w:val="18"/>
                <w:szCs w:val="18"/>
                <w:lang w:val="ru-RU"/>
              </w:rPr>
              <w:t>Аудитора</w:t>
            </w:r>
            <w:r w:rsidR="005B2D7D" w:rsidRPr="00856BEA">
              <w:rPr>
                <w:rFonts w:ascii="Arial" w:hAnsi="Arial" w:cs="Arial"/>
                <w:sz w:val="18"/>
                <w:szCs w:val="18"/>
                <w:lang w:val="ru-RU"/>
              </w:rPr>
              <w:t xml:space="preserve"> в целях оказания </w:t>
            </w:r>
            <w:r w:rsidR="005B6497">
              <w:rPr>
                <w:rFonts w:ascii="Arial" w:hAnsi="Arial" w:cs="Arial"/>
                <w:sz w:val="18"/>
                <w:szCs w:val="18"/>
                <w:lang w:val="ru-RU"/>
              </w:rPr>
              <w:t>У</w:t>
            </w:r>
            <w:r w:rsidR="005B2D7D" w:rsidRPr="00856BEA">
              <w:rPr>
                <w:rFonts w:ascii="Arial" w:hAnsi="Arial" w:cs="Arial"/>
                <w:sz w:val="18"/>
                <w:szCs w:val="18"/>
                <w:lang w:val="ru-RU"/>
              </w:rPr>
              <w:t xml:space="preserve">слуг, в том числе путем </w:t>
            </w:r>
            <w:r w:rsidR="005B2D7D" w:rsidRPr="00EE4AC2">
              <w:rPr>
                <w:rFonts w:ascii="Arial" w:hAnsi="Arial" w:cs="Arial"/>
                <w:sz w:val="18"/>
                <w:szCs w:val="18"/>
                <w:lang w:val="ru-RU"/>
              </w:rPr>
              <w:t>обеспечения необходимых условий, связи и оборудования</w:t>
            </w:r>
            <w:r w:rsidR="005B2D7D" w:rsidRPr="00856BEA">
              <w:rPr>
                <w:rFonts w:ascii="Arial" w:hAnsi="Arial" w:cs="Arial"/>
                <w:sz w:val="18"/>
                <w:szCs w:val="18"/>
                <w:lang w:val="ru-RU"/>
              </w:rPr>
              <w:t xml:space="preserve"> для работы, обеспечения доступа </w:t>
            </w:r>
            <w:r w:rsidR="005B2D7D">
              <w:rPr>
                <w:rFonts w:ascii="Arial" w:hAnsi="Arial" w:cs="Arial"/>
                <w:sz w:val="18"/>
                <w:szCs w:val="18"/>
                <w:lang w:val="ru-RU"/>
              </w:rPr>
              <w:t>Аудитора</w:t>
            </w:r>
            <w:r w:rsidR="005B2D7D" w:rsidRPr="00856BEA">
              <w:rPr>
                <w:rFonts w:ascii="Arial" w:hAnsi="Arial" w:cs="Arial"/>
                <w:sz w:val="18"/>
                <w:szCs w:val="18"/>
                <w:lang w:val="ru-RU"/>
              </w:rPr>
              <w:t xml:space="preserve"> к электронным информационным системам, программам и базам данных</w:t>
            </w:r>
            <w:r w:rsidR="005B2D7D" w:rsidRPr="00AF5B0E"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r w:rsidR="005B2D7D">
              <w:rPr>
                <w:rFonts w:ascii="Arial" w:hAnsi="Arial" w:cs="Arial"/>
                <w:sz w:val="18"/>
                <w:szCs w:val="18"/>
                <w:lang w:val="ru-RU"/>
              </w:rPr>
              <w:t>Клиента</w:t>
            </w:r>
            <w:r w:rsidR="005B2D7D" w:rsidRPr="00AF5B0E">
              <w:rPr>
                <w:rFonts w:ascii="Arial" w:hAnsi="Arial" w:cs="Arial"/>
                <w:sz w:val="18"/>
                <w:szCs w:val="18"/>
                <w:lang w:val="ru-RU"/>
              </w:rPr>
              <w:t>/</w:t>
            </w:r>
            <w:r w:rsidR="005B2D7D">
              <w:rPr>
                <w:rFonts w:ascii="Arial" w:hAnsi="Arial" w:cs="Arial"/>
                <w:sz w:val="18"/>
                <w:szCs w:val="18"/>
                <w:lang w:val="ru-RU"/>
              </w:rPr>
              <w:t>аудируемого лица, и иное необходимое содействие.</w:t>
            </w:r>
          </w:p>
          <w:p w:rsidR="005B2D7D" w:rsidRPr="00517633" w:rsidRDefault="005B2D7D" w:rsidP="005B2D7D">
            <w:pPr>
              <w:spacing w:after="0"/>
              <w:jc w:val="both"/>
              <w:rPr>
                <w:rFonts w:ascii="Arial" w:hAnsi="Arial" w:cs="Arial"/>
                <w:color w:val="FF0000"/>
                <w:sz w:val="18"/>
                <w:szCs w:val="18"/>
                <w:lang w:val="ru-RU"/>
              </w:rPr>
            </w:pPr>
          </w:p>
          <w:p w:rsidR="000D74C3" w:rsidRDefault="000D74C3" w:rsidP="005B2D7D">
            <w:pPr>
              <w:pStyle w:val="1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C18E0" w:rsidRDefault="00CD479B" w:rsidP="00BC18E0">
            <w:pPr>
              <w:pStyle w:val="1"/>
              <w:numPr>
                <w:ilvl w:val="0"/>
                <w:numId w:val="16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B2D7D" w:rsidRPr="007B23EE">
              <w:rPr>
                <w:rFonts w:ascii="Arial" w:hAnsi="Arial" w:cs="Arial"/>
                <w:sz w:val="18"/>
                <w:szCs w:val="18"/>
              </w:rPr>
              <w:t>Прочие условия</w:t>
            </w:r>
          </w:p>
          <w:p w:rsidR="005B2D7D" w:rsidRPr="007B23EE" w:rsidRDefault="005B2D7D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</w:p>
          <w:p w:rsidR="00BC18E0" w:rsidRPr="00BC18E0" w:rsidRDefault="00BC18E0" w:rsidP="00BC18E0">
            <w:pPr>
              <w:pStyle w:val="ab"/>
              <w:numPr>
                <w:ilvl w:val="1"/>
                <w:numId w:val="16"/>
              </w:numPr>
              <w:tabs>
                <w:tab w:val="clear" w:pos="450"/>
                <w:tab w:val="num" w:pos="6"/>
              </w:tabs>
              <w:autoSpaceDE w:val="0"/>
              <w:autoSpaceDN w:val="0"/>
              <w:adjustRightInd w:val="0"/>
              <w:ind w:left="6" w:hanging="6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BC18E0">
              <w:rPr>
                <w:rFonts w:ascii="Arial" w:hAnsi="Arial" w:cs="Arial"/>
                <w:sz w:val="18"/>
                <w:szCs w:val="18"/>
                <w:lang w:val="ru-RU"/>
              </w:rPr>
              <w:t>Аудитор в течение 5 (пяти) рабочих дней с момента подписания настоящего Соглашения предоставляет Клиенту информацию в отношении всей цепочки собственников Аудитора, включая бенефициаров (в том числе, конечных) с приложением подтверждающих документов (далее – Информация).</w:t>
            </w:r>
          </w:p>
          <w:p w:rsidR="000D74C3" w:rsidRPr="000D74C3" w:rsidRDefault="000D74C3" w:rsidP="000D74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0D74C3">
              <w:rPr>
                <w:rFonts w:ascii="Arial" w:hAnsi="Arial" w:cs="Arial"/>
                <w:sz w:val="18"/>
                <w:szCs w:val="18"/>
                <w:lang w:val="ru-RU"/>
              </w:rPr>
              <w:t xml:space="preserve">Начиная со следующего месяца после предоставления Информации, Аудитор обязан уведомлять Клиента об изменениях в цепочке собственников Аудитора (включая конечных бенефициаров) в течение 5 (пяти) рабочих дней по окончании каждого месяца, в котором произошли такие изменения, путем направления Клиенту соответствующего уведомления с последующим предоставлением копий подтверждающих документов. </w:t>
            </w:r>
          </w:p>
          <w:p w:rsidR="000D74C3" w:rsidRPr="000D74C3" w:rsidRDefault="000D74C3" w:rsidP="000D74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0D74C3">
              <w:rPr>
                <w:rFonts w:ascii="Arial" w:hAnsi="Arial" w:cs="Arial"/>
                <w:sz w:val="18"/>
                <w:szCs w:val="18"/>
                <w:lang w:val="ru-RU"/>
              </w:rPr>
              <w:t>Предоставляемая согласно настоящему пункту информация (включая персональные данные конечных бенефициаров-физических лиц)  представляет собой Конфиденциальную информацию. Аудитор настоящим дает согласие Клиенту использовать такую Конфиденциальную информацию исключительно в целях, указанных в Поручении Председателя Правительства Российской Федерации № ВП-П13-9308 от 28 декабря 2011 г. (далее – Поручение), и раскрывать ее только тем лицам и в том объеме, которые предусмотрены Поручением. Любое иное использование такой Конфиденциальной информации и раскрытие ее иным третьим лицам не допускается без предварительного письменного согласия Исполнителя. Клиент обязуется защищать полученную им по настоящему пункту информацию от любого неуполномоченного раскрытия.</w:t>
            </w:r>
          </w:p>
          <w:p w:rsidR="005B2D7D" w:rsidRPr="0047257A" w:rsidRDefault="00E11F6B" w:rsidP="005B2D7D">
            <w:pPr>
              <w:pStyle w:val="Numberedr"/>
              <w:numPr>
                <w:ilvl w:val="0"/>
                <w:numId w:val="0"/>
              </w:numPr>
              <w:tabs>
                <w:tab w:val="num" w:pos="432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6.2.     </w:t>
            </w:r>
            <w:r w:rsidR="005B2D7D" w:rsidRPr="0073382B">
              <w:rPr>
                <w:rFonts w:ascii="Arial" w:hAnsi="Arial" w:cs="Arial"/>
                <w:sz w:val="18"/>
                <w:szCs w:val="18"/>
              </w:rPr>
              <w:t>Все Приложения к настоящему Соглашению  являются неотъемлемыми частями настоящего Соглашения при условии, что они подписаны Уполномоченными представителями Сторон.</w:t>
            </w:r>
          </w:p>
          <w:p w:rsidR="005B2D7D" w:rsidRPr="0047257A" w:rsidRDefault="005B2D7D" w:rsidP="005B2D7D">
            <w:pPr>
              <w:pStyle w:val="Numberedr"/>
              <w:numPr>
                <w:ilvl w:val="0"/>
                <w:numId w:val="0"/>
              </w:numPr>
              <w:tabs>
                <w:tab w:val="num" w:pos="432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B2D7D" w:rsidRPr="0047257A" w:rsidRDefault="005B2D7D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3D7C33">
              <w:rPr>
                <w:rFonts w:ascii="Arial" w:hAnsi="Arial" w:cs="Arial"/>
                <w:sz w:val="18"/>
                <w:szCs w:val="18"/>
                <w:lang w:val="ru-RU"/>
              </w:rPr>
              <w:t>6</w:t>
            </w:r>
            <w:r w:rsidRPr="00F66F1B">
              <w:rPr>
                <w:rFonts w:ascii="Arial" w:hAnsi="Arial" w:cs="Arial"/>
                <w:sz w:val="18"/>
                <w:szCs w:val="18"/>
                <w:lang w:val="ru-RU"/>
              </w:rPr>
              <w:t>.</w:t>
            </w:r>
            <w:r w:rsidR="000D74C3">
              <w:rPr>
                <w:rFonts w:ascii="Arial" w:hAnsi="Arial" w:cs="Arial"/>
                <w:sz w:val="18"/>
                <w:szCs w:val="18"/>
                <w:lang w:val="ru-RU"/>
              </w:rPr>
              <w:t>3</w:t>
            </w:r>
            <w:r w:rsidRPr="00F66F1B"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r w:rsidR="00E11F6B">
              <w:rPr>
                <w:rFonts w:ascii="Arial" w:hAnsi="Arial" w:cs="Arial"/>
                <w:sz w:val="18"/>
                <w:szCs w:val="18"/>
                <w:lang w:val="ru-RU"/>
              </w:rPr>
              <w:t xml:space="preserve">   </w:t>
            </w:r>
            <w:r w:rsidRPr="00F66F1B">
              <w:rPr>
                <w:rFonts w:ascii="Arial" w:hAnsi="Arial" w:cs="Arial"/>
                <w:sz w:val="18"/>
                <w:szCs w:val="18"/>
                <w:lang w:val="ru-RU"/>
              </w:rPr>
              <w:t>Термины, указанные в настоящем Соглашении с заглавной буквы, если не определены в самом Соглашении, толкуются в соответствии с терминами и определениями Общих Условий.</w:t>
            </w:r>
          </w:p>
          <w:p w:rsidR="005B2D7D" w:rsidRPr="0047257A" w:rsidRDefault="005B2D7D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</w:p>
          <w:p w:rsidR="005B2D7D" w:rsidRPr="00D3736D" w:rsidRDefault="005B2D7D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</w:p>
          <w:p w:rsidR="005B2D7D" w:rsidRPr="00184129" w:rsidRDefault="005B2D7D" w:rsidP="00CD479B">
            <w:pPr>
              <w:pStyle w:val="1"/>
              <w:numPr>
                <w:ilvl w:val="0"/>
                <w:numId w:val="0"/>
              </w:numPr>
              <w:spacing w:after="0"/>
              <w:ind w:left="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4129">
              <w:rPr>
                <w:rFonts w:ascii="Arial" w:hAnsi="Arial" w:cs="Arial"/>
                <w:sz w:val="18"/>
                <w:szCs w:val="18"/>
              </w:rPr>
              <w:t xml:space="preserve">7. </w:t>
            </w:r>
            <w:r w:rsidRPr="00404070">
              <w:rPr>
                <w:rFonts w:ascii="Arial" w:hAnsi="Arial" w:cs="Arial"/>
                <w:sz w:val="18"/>
                <w:szCs w:val="18"/>
              </w:rPr>
              <w:t>Адреса</w:t>
            </w:r>
            <w:r w:rsidRPr="0018412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404070">
              <w:rPr>
                <w:rFonts w:ascii="Arial" w:hAnsi="Arial" w:cs="Arial"/>
                <w:sz w:val="18"/>
                <w:szCs w:val="18"/>
              </w:rPr>
              <w:t>реквизиты</w:t>
            </w:r>
            <w:r w:rsidRPr="0018412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04070">
              <w:rPr>
                <w:rFonts w:ascii="Arial" w:hAnsi="Arial" w:cs="Arial"/>
                <w:sz w:val="18"/>
                <w:szCs w:val="18"/>
              </w:rPr>
              <w:t>и</w:t>
            </w:r>
            <w:r w:rsidRPr="0018412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04070">
              <w:rPr>
                <w:rFonts w:ascii="Arial" w:hAnsi="Arial" w:cs="Arial"/>
                <w:sz w:val="18"/>
                <w:szCs w:val="18"/>
              </w:rPr>
              <w:t>подписи</w:t>
            </w:r>
            <w:r w:rsidRPr="0018412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04070">
              <w:rPr>
                <w:rFonts w:ascii="Arial" w:hAnsi="Arial" w:cs="Arial"/>
                <w:sz w:val="18"/>
                <w:szCs w:val="18"/>
              </w:rPr>
              <w:t>Сторон</w:t>
            </w:r>
          </w:p>
          <w:p w:rsidR="005B2D7D" w:rsidRPr="00184129" w:rsidRDefault="005B2D7D" w:rsidP="005B2D7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</w:p>
          <w:p w:rsidR="005B2D7D" w:rsidRPr="00184129" w:rsidRDefault="005B2D7D" w:rsidP="005B2D7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</w:p>
          <w:p w:rsidR="005B2D7D" w:rsidRPr="00CD479B" w:rsidRDefault="005B2D7D" w:rsidP="005B2D7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  <w:r w:rsidRPr="00CD479B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 xml:space="preserve">Аудитор </w:t>
            </w:r>
          </w:p>
          <w:p w:rsidR="00CD479B" w:rsidRDefault="00CD479B" w:rsidP="005B2D7D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</w:p>
          <w:p w:rsidR="00BA5786" w:rsidRDefault="00BA5786" w:rsidP="005B2D7D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</w:p>
          <w:p w:rsidR="00BA5786" w:rsidRDefault="00BA5786" w:rsidP="005B2D7D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</w:p>
          <w:p w:rsidR="00BA5786" w:rsidRPr="00CD479B" w:rsidRDefault="00BA5786" w:rsidP="005B2D7D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</w:p>
          <w:p w:rsidR="00CD479B" w:rsidRPr="00CD479B" w:rsidRDefault="005B2D7D" w:rsidP="00CD479B">
            <w:pPr>
              <w:tabs>
                <w:tab w:val="left" w:pos="6795"/>
              </w:tabs>
              <w:spacing w:after="0" w:line="228" w:lineRule="auto"/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CD479B">
              <w:rPr>
                <w:rFonts w:ascii="Arial" w:hAnsi="Arial" w:cs="Arial"/>
                <w:bCs/>
                <w:sz w:val="18"/>
                <w:szCs w:val="18"/>
                <w:lang w:val="ru-RU"/>
              </w:rPr>
              <w:t>______________________________</w:t>
            </w:r>
          </w:p>
          <w:p w:rsidR="005B2D7D" w:rsidRPr="00CD479B" w:rsidRDefault="005B2D7D" w:rsidP="005B2D7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</w:p>
          <w:p w:rsidR="005B2D7D" w:rsidRPr="00CD479B" w:rsidRDefault="005B2D7D" w:rsidP="005B2D7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</w:p>
          <w:p w:rsidR="0069218A" w:rsidRDefault="0069218A" w:rsidP="005B2D7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5B2D7D" w:rsidRPr="00CD479B" w:rsidRDefault="005B2D7D" w:rsidP="005B2D7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  <w:r w:rsidRPr="00CD479B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 xml:space="preserve">Клиент </w:t>
            </w:r>
          </w:p>
          <w:p w:rsidR="005B2D7D" w:rsidRPr="00CD479B" w:rsidRDefault="005B2D7D" w:rsidP="005B2D7D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</w:p>
          <w:p w:rsidR="005B2D7D" w:rsidRPr="00CD479B" w:rsidRDefault="005B2D7D" w:rsidP="005B2D7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</w:p>
          <w:p w:rsidR="005B2D7D" w:rsidRPr="00CD479B" w:rsidRDefault="005B2D7D" w:rsidP="005B2D7D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</w:p>
          <w:p w:rsidR="00184129" w:rsidRPr="00CD479B" w:rsidRDefault="005B2D7D" w:rsidP="00CD479B">
            <w:pPr>
              <w:pStyle w:val="Numberedr"/>
              <w:numPr>
                <w:ilvl w:val="0"/>
                <w:numId w:val="0"/>
              </w:num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479B">
              <w:rPr>
                <w:rFonts w:ascii="Arial" w:hAnsi="Arial" w:cs="Arial"/>
                <w:sz w:val="18"/>
                <w:szCs w:val="18"/>
              </w:rPr>
              <w:t>______________________________</w:t>
            </w:r>
          </w:p>
          <w:p w:rsidR="00CD479B" w:rsidRPr="00CD479B" w:rsidRDefault="00CD479B" w:rsidP="005A516E">
            <w:pPr>
              <w:tabs>
                <w:tab w:val="left" w:pos="3510"/>
              </w:tabs>
              <w:spacing w:after="0" w:line="228" w:lineRule="auto"/>
              <w:jc w:val="center"/>
              <w:rPr>
                <w:rFonts w:ascii="Arial" w:hAnsi="Arial" w:cs="Arial"/>
                <w:b/>
                <w:i/>
                <w:color w:val="FF0000"/>
                <w:sz w:val="18"/>
                <w:szCs w:val="18"/>
                <w:lang w:val="ru-RU"/>
              </w:rPr>
            </w:pPr>
          </w:p>
        </w:tc>
      </w:tr>
    </w:tbl>
    <w:p w:rsidR="009E709E" w:rsidRPr="00CD479B" w:rsidRDefault="009E709E">
      <w:pPr>
        <w:rPr>
          <w:lang w:val="ru-RU"/>
        </w:rPr>
      </w:pPr>
    </w:p>
    <w:sectPr w:rsidR="009E709E" w:rsidRPr="00CD479B" w:rsidSect="00F2604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50D4" w:rsidRDefault="001450D4">
      <w:r>
        <w:separator/>
      </w:r>
    </w:p>
  </w:endnote>
  <w:endnote w:type="continuationSeparator" w:id="0">
    <w:p w:rsidR="001450D4" w:rsidRDefault="00145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20E3" w:rsidRDefault="00BC18E0" w:rsidP="00C93B28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6420E3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85E00">
      <w:rPr>
        <w:rStyle w:val="aa"/>
        <w:noProof/>
      </w:rPr>
      <w:t>1</w:t>
    </w:r>
    <w:r>
      <w:rPr>
        <w:rStyle w:val="aa"/>
      </w:rPr>
      <w:fldChar w:fldCharType="end"/>
    </w:r>
  </w:p>
  <w:tbl>
    <w:tblPr>
      <w:tblW w:w="19906" w:type="dxa"/>
      <w:tblInd w:w="-72" w:type="dxa"/>
      <w:tblLook w:val="01E0" w:firstRow="1" w:lastRow="1" w:firstColumn="1" w:lastColumn="1" w:noHBand="0" w:noVBand="0"/>
    </w:tblPr>
    <w:tblGrid>
      <w:gridCol w:w="5040"/>
      <w:gridCol w:w="5040"/>
      <w:gridCol w:w="5040"/>
      <w:gridCol w:w="4786"/>
    </w:tblGrid>
    <w:tr w:rsidR="006420E3" w:rsidTr="00184129">
      <w:tc>
        <w:tcPr>
          <w:tcW w:w="5040" w:type="dxa"/>
        </w:tcPr>
        <w:p w:rsidR="006420E3" w:rsidRDefault="006420E3" w:rsidP="006420E3">
          <w:pPr>
            <w:pStyle w:val="a9"/>
            <w:spacing w:after="0"/>
            <w:rPr>
              <w:rFonts w:ascii="Arial" w:hAnsi="Arial" w:cs="Arial"/>
              <w:sz w:val="18"/>
              <w:szCs w:val="18"/>
            </w:rPr>
          </w:pPr>
        </w:p>
        <w:p w:rsidR="006420E3" w:rsidRDefault="006420E3" w:rsidP="006420E3">
          <w:pPr>
            <w:pStyle w:val="a9"/>
            <w:spacing w:after="0"/>
            <w:rPr>
              <w:rFonts w:ascii="Arial" w:hAnsi="Arial" w:cs="Arial"/>
              <w:sz w:val="18"/>
              <w:szCs w:val="18"/>
              <w:lang w:val="en-GB"/>
            </w:rPr>
          </w:pPr>
          <w:r>
            <w:rPr>
              <w:rFonts w:ascii="Arial" w:hAnsi="Arial" w:cs="Arial"/>
              <w:sz w:val="18"/>
              <w:szCs w:val="18"/>
              <w:lang w:val="ru-RU"/>
            </w:rPr>
            <w:t>Аудитор</w:t>
          </w:r>
          <w:r>
            <w:rPr>
              <w:rFonts w:ascii="Arial" w:hAnsi="Arial" w:cs="Arial"/>
              <w:sz w:val="18"/>
              <w:szCs w:val="18"/>
            </w:rPr>
            <w:t xml:space="preserve"> </w:t>
          </w:r>
          <w:r>
            <w:rPr>
              <w:rFonts w:ascii="Arial" w:hAnsi="Arial" w:cs="Arial"/>
              <w:sz w:val="18"/>
              <w:szCs w:val="18"/>
              <w:lang w:val="en-GB"/>
            </w:rPr>
            <w:t>_________________________</w:t>
          </w:r>
        </w:p>
      </w:tc>
      <w:tc>
        <w:tcPr>
          <w:tcW w:w="5040" w:type="dxa"/>
        </w:tcPr>
        <w:p w:rsidR="006420E3" w:rsidRDefault="006420E3" w:rsidP="006420E3">
          <w:pPr>
            <w:pStyle w:val="a9"/>
            <w:spacing w:after="0"/>
            <w:rPr>
              <w:rFonts w:ascii="Arial" w:hAnsi="Arial" w:cs="Arial"/>
              <w:sz w:val="18"/>
              <w:szCs w:val="18"/>
            </w:rPr>
          </w:pPr>
        </w:p>
        <w:p w:rsidR="006420E3" w:rsidRDefault="006420E3" w:rsidP="006420E3">
          <w:pPr>
            <w:pStyle w:val="a9"/>
            <w:spacing w:after="0"/>
            <w:rPr>
              <w:rFonts w:ascii="Arial" w:hAnsi="Arial" w:cs="Arial"/>
              <w:sz w:val="18"/>
              <w:szCs w:val="18"/>
              <w:lang w:val="en-GB"/>
            </w:rPr>
          </w:pPr>
          <w:r>
            <w:rPr>
              <w:rFonts w:ascii="Arial" w:hAnsi="Arial" w:cs="Arial"/>
              <w:sz w:val="18"/>
              <w:szCs w:val="18"/>
            </w:rPr>
            <w:t xml:space="preserve">Клиент </w:t>
          </w:r>
          <w:r>
            <w:rPr>
              <w:rFonts w:ascii="Arial" w:hAnsi="Arial" w:cs="Arial"/>
              <w:sz w:val="18"/>
              <w:szCs w:val="18"/>
              <w:lang w:val="en-GB"/>
            </w:rPr>
            <w:t>_______________________________</w:t>
          </w:r>
        </w:p>
      </w:tc>
      <w:tc>
        <w:tcPr>
          <w:tcW w:w="5040" w:type="dxa"/>
        </w:tcPr>
        <w:p w:rsidR="006420E3" w:rsidRDefault="006420E3" w:rsidP="00C93B28">
          <w:pPr>
            <w:pStyle w:val="a9"/>
            <w:rPr>
              <w:rFonts w:ascii="Arial" w:hAnsi="Arial" w:cs="Arial"/>
              <w:sz w:val="18"/>
              <w:szCs w:val="18"/>
              <w:lang w:val="en-GB"/>
            </w:rPr>
          </w:pPr>
        </w:p>
      </w:tc>
      <w:tc>
        <w:tcPr>
          <w:tcW w:w="4786" w:type="dxa"/>
        </w:tcPr>
        <w:p w:rsidR="006420E3" w:rsidRDefault="006420E3" w:rsidP="00C93B28">
          <w:pPr>
            <w:pStyle w:val="a9"/>
            <w:rPr>
              <w:rFonts w:ascii="Arial" w:hAnsi="Arial" w:cs="Arial"/>
              <w:sz w:val="18"/>
              <w:szCs w:val="18"/>
              <w:lang w:val="en-GB"/>
            </w:rPr>
          </w:pPr>
        </w:p>
      </w:tc>
    </w:tr>
  </w:tbl>
  <w:p w:rsidR="006420E3" w:rsidRDefault="006420E3" w:rsidP="005A172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50D4" w:rsidRDefault="001450D4">
      <w:r>
        <w:separator/>
      </w:r>
    </w:p>
  </w:footnote>
  <w:footnote w:type="continuationSeparator" w:id="0">
    <w:p w:rsidR="001450D4" w:rsidRDefault="00145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6AB077B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8FE85890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Numberedr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567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027312EC"/>
    <w:multiLevelType w:val="multilevel"/>
    <w:tmpl w:val="35A44F9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02C20BC4"/>
    <w:multiLevelType w:val="hybridMultilevel"/>
    <w:tmpl w:val="0D1ADAC2"/>
    <w:lvl w:ilvl="0" w:tplc="A86E1A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D9601B"/>
    <w:multiLevelType w:val="hybridMultilevel"/>
    <w:tmpl w:val="670A7DF8"/>
    <w:lvl w:ilvl="0" w:tplc="0EB6AFB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9D1282"/>
    <w:multiLevelType w:val="multilevel"/>
    <w:tmpl w:val="8A401BF6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221C40D7"/>
    <w:multiLevelType w:val="multilevel"/>
    <w:tmpl w:val="51CEE3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7">
    <w:nsid w:val="4406573D"/>
    <w:multiLevelType w:val="singleLevel"/>
    <w:tmpl w:val="0504D326"/>
    <w:lvl w:ilvl="0">
      <w:start w:val="1"/>
      <w:numFmt w:val="bullet"/>
      <w:pStyle w:val="Bullets1"/>
      <w:lvlText w:val=""/>
      <w:legacy w:legacy="1" w:legacySpace="0" w:legacyIndent="360"/>
      <w:lvlJc w:val="left"/>
      <w:pPr>
        <w:ind w:left="960" w:hanging="360"/>
      </w:pPr>
      <w:rPr>
        <w:rFonts w:ascii="Symbol" w:hAnsi="Symbol" w:hint="default"/>
      </w:rPr>
    </w:lvl>
  </w:abstractNum>
  <w:abstractNum w:abstractNumId="8">
    <w:nsid w:val="59C825E9"/>
    <w:multiLevelType w:val="multilevel"/>
    <w:tmpl w:val="3678125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5AA125EA"/>
    <w:multiLevelType w:val="hybridMultilevel"/>
    <w:tmpl w:val="23C22ADE"/>
    <w:lvl w:ilvl="0" w:tplc="5BCE53E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70031A"/>
    <w:multiLevelType w:val="hybridMultilevel"/>
    <w:tmpl w:val="3412100A"/>
    <w:lvl w:ilvl="0" w:tplc="0EB6AFB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69772E5"/>
    <w:multiLevelType w:val="singleLevel"/>
    <w:tmpl w:val="D5BAFD58"/>
    <w:lvl w:ilvl="0">
      <w:start w:val="1"/>
      <w:numFmt w:val="lowerLetter"/>
      <w:pStyle w:val="Letterse"/>
      <w:lvlText w:val="%1)"/>
      <w:lvlJc w:val="left"/>
      <w:pPr>
        <w:tabs>
          <w:tab w:val="num" w:pos="1134"/>
        </w:tabs>
        <w:ind w:left="1134" w:hanging="567"/>
      </w:pPr>
      <w:rPr>
        <w:b w:val="0"/>
        <w:i w:val="0"/>
        <w:sz w:val="20"/>
      </w:rPr>
    </w:lvl>
  </w:abstractNum>
  <w:abstractNum w:abstractNumId="12">
    <w:nsid w:val="71077061"/>
    <w:multiLevelType w:val="multilevel"/>
    <w:tmpl w:val="B5D40626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757011DF"/>
    <w:multiLevelType w:val="multilevel"/>
    <w:tmpl w:val="8072F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75AD3985"/>
    <w:multiLevelType w:val="multilevel"/>
    <w:tmpl w:val="AC2816D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77C74D00"/>
    <w:multiLevelType w:val="hybridMultilevel"/>
    <w:tmpl w:val="8ED61C24"/>
    <w:lvl w:ilvl="0" w:tplc="A86E1A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8D43935"/>
    <w:multiLevelType w:val="hybridMultilevel"/>
    <w:tmpl w:val="E82EB986"/>
    <w:lvl w:ilvl="0" w:tplc="0EB6AFB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26746C"/>
    <w:multiLevelType w:val="multilevel"/>
    <w:tmpl w:val="33DCE6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18">
    <w:nsid w:val="7A932084"/>
    <w:multiLevelType w:val="multilevel"/>
    <w:tmpl w:val="1E7A87C4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7E45780D"/>
    <w:multiLevelType w:val="multilevel"/>
    <w:tmpl w:val="41DACEE2"/>
    <w:lvl w:ilvl="0">
      <w:start w:val="1"/>
      <w:numFmt w:val="decimal"/>
      <w:pStyle w:val="Heading1e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Numberede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umbered2e"/>
      <w:isLgl/>
      <w:lvlText w:val="%1.%2.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7F745A46"/>
    <w:multiLevelType w:val="hybridMultilevel"/>
    <w:tmpl w:val="010694BA"/>
    <w:lvl w:ilvl="0" w:tplc="0EB6AFBA">
      <w:start w:val="1"/>
      <w:numFmt w:val="bullet"/>
      <w:lvlText w:val=""/>
      <w:lvlJc w:val="left"/>
      <w:pPr>
        <w:tabs>
          <w:tab w:val="num" w:pos="1306"/>
        </w:tabs>
        <w:ind w:left="130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86"/>
        </w:tabs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6"/>
        </w:tabs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6"/>
        </w:tabs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6"/>
        </w:tabs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6"/>
        </w:tabs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6"/>
        </w:tabs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6"/>
        </w:tabs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6"/>
        </w:tabs>
        <w:ind w:left="652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14"/>
  </w:num>
  <w:num w:numId="6">
    <w:abstractNumId w:val="15"/>
  </w:num>
  <w:num w:numId="7">
    <w:abstractNumId w:val="2"/>
  </w:num>
  <w:num w:numId="8">
    <w:abstractNumId w:val="16"/>
  </w:num>
  <w:num w:numId="9">
    <w:abstractNumId w:val="10"/>
  </w:num>
  <w:num w:numId="10">
    <w:abstractNumId w:val="4"/>
  </w:num>
  <w:num w:numId="11">
    <w:abstractNumId w:val="20"/>
  </w:num>
  <w:num w:numId="12">
    <w:abstractNumId w:val="19"/>
    <w:lvlOverride w:ilvl="0">
      <w:startOverride w:val="1"/>
    </w:lvlOverride>
    <w:lvlOverride w:ilvl="1">
      <w:startOverride w:val="3"/>
    </w:lvlOverride>
  </w:num>
  <w:num w:numId="13">
    <w:abstractNumId w:val="13"/>
  </w:num>
  <w:num w:numId="14">
    <w:abstractNumId w:val="8"/>
  </w:num>
  <w:num w:numId="15">
    <w:abstractNumId w:val="18"/>
  </w:num>
  <w:num w:numId="16">
    <w:abstractNumId w:val="12"/>
  </w:num>
  <w:num w:numId="17">
    <w:abstractNumId w:val="0"/>
  </w:num>
  <w:num w:numId="18">
    <w:abstractNumId w:val="6"/>
  </w:num>
  <w:num w:numId="19">
    <w:abstractNumId w:val="5"/>
  </w:num>
  <w:num w:numId="20">
    <w:abstractNumId w:val="11"/>
  </w:num>
  <w:num w:numId="21">
    <w:abstractNumId w:val="17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09E"/>
    <w:rsid w:val="00013FDB"/>
    <w:rsid w:val="0001457A"/>
    <w:rsid w:val="00052B44"/>
    <w:rsid w:val="00056A9C"/>
    <w:rsid w:val="00067E5A"/>
    <w:rsid w:val="0007627C"/>
    <w:rsid w:val="000845A7"/>
    <w:rsid w:val="00091453"/>
    <w:rsid w:val="000A778F"/>
    <w:rsid w:val="000D5770"/>
    <w:rsid w:val="000D74C3"/>
    <w:rsid w:val="000E0753"/>
    <w:rsid w:val="000E15A6"/>
    <w:rsid w:val="000E1B50"/>
    <w:rsid w:val="00105F61"/>
    <w:rsid w:val="00110EEA"/>
    <w:rsid w:val="001131A0"/>
    <w:rsid w:val="00134C20"/>
    <w:rsid w:val="001450D4"/>
    <w:rsid w:val="00145B5A"/>
    <w:rsid w:val="00165972"/>
    <w:rsid w:val="00170624"/>
    <w:rsid w:val="00174850"/>
    <w:rsid w:val="00184129"/>
    <w:rsid w:val="001850E2"/>
    <w:rsid w:val="00187C5F"/>
    <w:rsid w:val="0019134C"/>
    <w:rsid w:val="00196799"/>
    <w:rsid w:val="001A7CD8"/>
    <w:rsid w:val="001C4545"/>
    <w:rsid w:val="001E3DD8"/>
    <w:rsid w:val="001F07A8"/>
    <w:rsid w:val="001F4A05"/>
    <w:rsid w:val="00205FEA"/>
    <w:rsid w:val="002060EC"/>
    <w:rsid w:val="00217C5C"/>
    <w:rsid w:val="002274CF"/>
    <w:rsid w:val="00230D4F"/>
    <w:rsid w:val="00250C4B"/>
    <w:rsid w:val="00257C5B"/>
    <w:rsid w:val="00265C2F"/>
    <w:rsid w:val="002747BC"/>
    <w:rsid w:val="00280DD1"/>
    <w:rsid w:val="00293B78"/>
    <w:rsid w:val="002A0392"/>
    <w:rsid w:val="002A3446"/>
    <w:rsid w:val="002B336A"/>
    <w:rsid w:val="002C290C"/>
    <w:rsid w:val="002C32FA"/>
    <w:rsid w:val="002D51D6"/>
    <w:rsid w:val="002E3FDD"/>
    <w:rsid w:val="002E6DEE"/>
    <w:rsid w:val="002E7E05"/>
    <w:rsid w:val="003211E4"/>
    <w:rsid w:val="00322693"/>
    <w:rsid w:val="00323B14"/>
    <w:rsid w:val="00324A24"/>
    <w:rsid w:val="00325623"/>
    <w:rsid w:val="00325D55"/>
    <w:rsid w:val="0033447F"/>
    <w:rsid w:val="00352145"/>
    <w:rsid w:val="0036295A"/>
    <w:rsid w:val="00377983"/>
    <w:rsid w:val="00383DA9"/>
    <w:rsid w:val="00385725"/>
    <w:rsid w:val="00395392"/>
    <w:rsid w:val="003A3E88"/>
    <w:rsid w:val="003C3026"/>
    <w:rsid w:val="003D0F26"/>
    <w:rsid w:val="003D63C8"/>
    <w:rsid w:val="003E70E7"/>
    <w:rsid w:val="00400805"/>
    <w:rsid w:val="00407934"/>
    <w:rsid w:val="00416C24"/>
    <w:rsid w:val="00422E87"/>
    <w:rsid w:val="0042532F"/>
    <w:rsid w:val="00427C39"/>
    <w:rsid w:val="004317F5"/>
    <w:rsid w:val="004346FA"/>
    <w:rsid w:val="00434B57"/>
    <w:rsid w:val="0044325E"/>
    <w:rsid w:val="004500DE"/>
    <w:rsid w:val="00461F0B"/>
    <w:rsid w:val="0047257A"/>
    <w:rsid w:val="004766FA"/>
    <w:rsid w:val="00476ED0"/>
    <w:rsid w:val="004779B1"/>
    <w:rsid w:val="00482AC5"/>
    <w:rsid w:val="004920F4"/>
    <w:rsid w:val="00494FAA"/>
    <w:rsid w:val="00495BE5"/>
    <w:rsid w:val="004B7A65"/>
    <w:rsid w:val="004C1003"/>
    <w:rsid w:val="004C5E61"/>
    <w:rsid w:val="004D4268"/>
    <w:rsid w:val="00521E64"/>
    <w:rsid w:val="00531BC3"/>
    <w:rsid w:val="0054649F"/>
    <w:rsid w:val="0054777E"/>
    <w:rsid w:val="00547A62"/>
    <w:rsid w:val="0055156E"/>
    <w:rsid w:val="0055262A"/>
    <w:rsid w:val="00557DE3"/>
    <w:rsid w:val="00557FB6"/>
    <w:rsid w:val="005663FB"/>
    <w:rsid w:val="00567CEA"/>
    <w:rsid w:val="00576E70"/>
    <w:rsid w:val="005900B8"/>
    <w:rsid w:val="00591EC3"/>
    <w:rsid w:val="00596C3E"/>
    <w:rsid w:val="005A1724"/>
    <w:rsid w:val="005A516E"/>
    <w:rsid w:val="005A7271"/>
    <w:rsid w:val="005A779D"/>
    <w:rsid w:val="005B2D7D"/>
    <w:rsid w:val="005B48EA"/>
    <w:rsid w:val="005B6497"/>
    <w:rsid w:val="005D0EF6"/>
    <w:rsid w:val="005D1962"/>
    <w:rsid w:val="00600A8A"/>
    <w:rsid w:val="00606944"/>
    <w:rsid w:val="00612E4B"/>
    <w:rsid w:val="006420E3"/>
    <w:rsid w:val="00645B47"/>
    <w:rsid w:val="006631B2"/>
    <w:rsid w:val="00663DDD"/>
    <w:rsid w:val="00671DD8"/>
    <w:rsid w:val="0067297D"/>
    <w:rsid w:val="00672F49"/>
    <w:rsid w:val="00673C3D"/>
    <w:rsid w:val="0068623D"/>
    <w:rsid w:val="0069218A"/>
    <w:rsid w:val="00697F29"/>
    <w:rsid w:val="006D3AC8"/>
    <w:rsid w:val="006E492E"/>
    <w:rsid w:val="006F4684"/>
    <w:rsid w:val="006F54D0"/>
    <w:rsid w:val="00700D59"/>
    <w:rsid w:val="0070584B"/>
    <w:rsid w:val="00707387"/>
    <w:rsid w:val="007129E2"/>
    <w:rsid w:val="0071583F"/>
    <w:rsid w:val="007406B4"/>
    <w:rsid w:val="0074423C"/>
    <w:rsid w:val="00745FB5"/>
    <w:rsid w:val="00746212"/>
    <w:rsid w:val="00781183"/>
    <w:rsid w:val="00792D00"/>
    <w:rsid w:val="007937EB"/>
    <w:rsid w:val="00794A31"/>
    <w:rsid w:val="007958F5"/>
    <w:rsid w:val="007A24A9"/>
    <w:rsid w:val="007A65C1"/>
    <w:rsid w:val="007A6D15"/>
    <w:rsid w:val="007B23EE"/>
    <w:rsid w:val="007C7610"/>
    <w:rsid w:val="007D0608"/>
    <w:rsid w:val="007D2B86"/>
    <w:rsid w:val="007D38F2"/>
    <w:rsid w:val="007E1381"/>
    <w:rsid w:val="007F0189"/>
    <w:rsid w:val="007F2883"/>
    <w:rsid w:val="00807E97"/>
    <w:rsid w:val="00823B7C"/>
    <w:rsid w:val="00825A3F"/>
    <w:rsid w:val="00833121"/>
    <w:rsid w:val="008345A5"/>
    <w:rsid w:val="00841A30"/>
    <w:rsid w:val="00845931"/>
    <w:rsid w:val="00856EEE"/>
    <w:rsid w:val="00862252"/>
    <w:rsid w:val="008647AD"/>
    <w:rsid w:val="00865D79"/>
    <w:rsid w:val="008723FA"/>
    <w:rsid w:val="00884460"/>
    <w:rsid w:val="00885F8D"/>
    <w:rsid w:val="00887926"/>
    <w:rsid w:val="00887CC1"/>
    <w:rsid w:val="00891F78"/>
    <w:rsid w:val="008A2E9E"/>
    <w:rsid w:val="008A4E03"/>
    <w:rsid w:val="008D221C"/>
    <w:rsid w:val="008D34C3"/>
    <w:rsid w:val="008E5B10"/>
    <w:rsid w:val="008F3117"/>
    <w:rsid w:val="008F4770"/>
    <w:rsid w:val="009011B3"/>
    <w:rsid w:val="0090358D"/>
    <w:rsid w:val="00915C7F"/>
    <w:rsid w:val="00921EF1"/>
    <w:rsid w:val="00953F2C"/>
    <w:rsid w:val="00957F7B"/>
    <w:rsid w:val="00961F7F"/>
    <w:rsid w:val="00976E75"/>
    <w:rsid w:val="00981329"/>
    <w:rsid w:val="00985C11"/>
    <w:rsid w:val="009867F5"/>
    <w:rsid w:val="00993BDA"/>
    <w:rsid w:val="00995ED2"/>
    <w:rsid w:val="00997922"/>
    <w:rsid w:val="0099793F"/>
    <w:rsid w:val="009B41CE"/>
    <w:rsid w:val="009E429D"/>
    <w:rsid w:val="009E709E"/>
    <w:rsid w:val="00A03F77"/>
    <w:rsid w:val="00A045E9"/>
    <w:rsid w:val="00A203F0"/>
    <w:rsid w:val="00A21A39"/>
    <w:rsid w:val="00A47DFB"/>
    <w:rsid w:val="00A54F0F"/>
    <w:rsid w:val="00A60623"/>
    <w:rsid w:val="00A626DC"/>
    <w:rsid w:val="00A64598"/>
    <w:rsid w:val="00A70997"/>
    <w:rsid w:val="00A74C42"/>
    <w:rsid w:val="00A9296F"/>
    <w:rsid w:val="00A936D4"/>
    <w:rsid w:val="00A954B0"/>
    <w:rsid w:val="00A965D9"/>
    <w:rsid w:val="00AB3D76"/>
    <w:rsid w:val="00AB731F"/>
    <w:rsid w:val="00AC688D"/>
    <w:rsid w:val="00AE14A8"/>
    <w:rsid w:val="00AE3FEE"/>
    <w:rsid w:val="00AE6DD9"/>
    <w:rsid w:val="00AF00A4"/>
    <w:rsid w:val="00AF4560"/>
    <w:rsid w:val="00B01077"/>
    <w:rsid w:val="00B063B5"/>
    <w:rsid w:val="00B23310"/>
    <w:rsid w:val="00B27A32"/>
    <w:rsid w:val="00B46556"/>
    <w:rsid w:val="00B5449F"/>
    <w:rsid w:val="00B60A47"/>
    <w:rsid w:val="00B614B2"/>
    <w:rsid w:val="00B61BE3"/>
    <w:rsid w:val="00B9135E"/>
    <w:rsid w:val="00B91936"/>
    <w:rsid w:val="00BA02EC"/>
    <w:rsid w:val="00BA3ADC"/>
    <w:rsid w:val="00BA43AC"/>
    <w:rsid w:val="00BA5786"/>
    <w:rsid w:val="00BC18E0"/>
    <w:rsid w:val="00BC1932"/>
    <w:rsid w:val="00BC4F9B"/>
    <w:rsid w:val="00BE3557"/>
    <w:rsid w:val="00BE6117"/>
    <w:rsid w:val="00BE6CE3"/>
    <w:rsid w:val="00BF68A8"/>
    <w:rsid w:val="00C11028"/>
    <w:rsid w:val="00C24177"/>
    <w:rsid w:val="00C276DB"/>
    <w:rsid w:val="00C325C2"/>
    <w:rsid w:val="00C346BC"/>
    <w:rsid w:val="00C365B7"/>
    <w:rsid w:val="00C41B62"/>
    <w:rsid w:val="00C468F6"/>
    <w:rsid w:val="00C54A34"/>
    <w:rsid w:val="00C55F6D"/>
    <w:rsid w:val="00C57720"/>
    <w:rsid w:val="00C70EBC"/>
    <w:rsid w:val="00C7765D"/>
    <w:rsid w:val="00C77A5B"/>
    <w:rsid w:val="00C812CC"/>
    <w:rsid w:val="00C83C5F"/>
    <w:rsid w:val="00C876A1"/>
    <w:rsid w:val="00C93B28"/>
    <w:rsid w:val="00C97CA4"/>
    <w:rsid w:val="00CA0D33"/>
    <w:rsid w:val="00CD3BC3"/>
    <w:rsid w:val="00CD479B"/>
    <w:rsid w:val="00CD650E"/>
    <w:rsid w:val="00CE18C8"/>
    <w:rsid w:val="00CF1384"/>
    <w:rsid w:val="00D01050"/>
    <w:rsid w:val="00D0365F"/>
    <w:rsid w:val="00D13C1F"/>
    <w:rsid w:val="00D1591A"/>
    <w:rsid w:val="00D33202"/>
    <w:rsid w:val="00D33CF7"/>
    <w:rsid w:val="00D3736D"/>
    <w:rsid w:val="00D418D9"/>
    <w:rsid w:val="00D41C4B"/>
    <w:rsid w:val="00D511F3"/>
    <w:rsid w:val="00D55C8A"/>
    <w:rsid w:val="00D56F7E"/>
    <w:rsid w:val="00D62842"/>
    <w:rsid w:val="00D65680"/>
    <w:rsid w:val="00D660A1"/>
    <w:rsid w:val="00D668D6"/>
    <w:rsid w:val="00D70245"/>
    <w:rsid w:val="00D75FB7"/>
    <w:rsid w:val="00D8167B"/>
    <w:rsid w:val="00DA25EA"/>
    <w:rsid w:val="00DA33AB"/>
    <w:rsid w:val="00DB0EC8"/>
    <w:rsid w:val="00DB6350"/>
    <w:rsid w:val="00DC3796"/>
    <w:rsid w:val="00DD1920"/>
    <w:rsid w:val="00DD6AA2"/>
    <w:rsid w:val="00DD6D1B"/>
    <w:rsid w:val="00DE14DD"/>
    <w:rsid w:val="00E0182C"/>
    <w:rsid w:val="00E02931"/>
    <w:rsid w:val="00E10FAE"/>
    <w:rsid w:val="00E11F6B"/>
    <w:rsid w:val="00E26B02"/>
    <w:rsid w:val="00E32E01"/>
    <w:rsid w:val="00E431CD"/>
    <w:rsid w:val="00E5032D"/>
    <w:rsid w:val="00E50DDD"/>
    <w:rsid w:val="00E5100F"/>
    <w:rsid w:val="00E5112F"/>
    <w:rsid w:val="00E52E73"/>
    <w:rsid w:val="00E606CD"/>
    <w:rsid w:val="00E633A6"/>
    <w:rsid w:val="00E633CC"/>
    <w:rsid w:val="00E64433"/>
    <w:rsid w:val="00E66538"/>
    <w:rsid w:val="00E670EA"/>
    <w:rsid w:val="00E753B1"/>
    <w:rsid w:val="00E75C94"/>
    <w:rsid w:val="00E945D9"/>
    <w:rsid w:val="00EA2820"/>
    <w:rsid w:val="00EA7934"/>
    <w:rsid w:val="00EB0EB7"/>
    <w:rsid w:val="00EB542F"/>
    <w:rsid w:val="00EC0B06"/>
    <w:rsid w:val="00EC215E"/>
    <w:rsid w:val="00EC7037"/>
    <w:rsid w:val="00EE2D47"/>
    <w:rsid w:val="00EF62EB"/>
    <w:rsid w:val="00F0466E"/>
    <w:rsid w:val="00F060B9"/>
    <w:rsid w:val="00F17B6D"/>
    <w:rsid w:val="00F2604C"/>
    <w:rsid w:val="00F374DD"/>
    <w:rsid w:val="00F427B2"/>
    <w:rsid w:val="00F430C3"/>
    <w:rsid w:val="00F467B8"/>
    <w:rsid w:val="00F51933"/>
    <w:rsid w:val="00F82654"/>
    <w:rsid w:val="00F85E00"/>
    <w:rsid w:val="00F92D5E"/>
    <w:rsid w:val="00FA0C05"/>
    <w:rsid w:val="00FA1144"/>
    <w:rsid w:val="00FA65EF"/>
    <w:rsid w:val="00FB37E5"/>
    <w:rsid w:val="00FB503A"/>
    <w:rsid w:val="00FC2CFF"/>
    <w:rsid w:val="00FE26F0"/>
    <w:rsid w:val="00FE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63750A-32A8-4083-ACFB-4BD772B2A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E709E"/>
    <w:pPr>
      <w:spacing w:after="240"/>
    </w:pPr>
    <w:rPr>
      <w:lang w:val="en-US" w:eastAsia="en-US"/>
    </w:rPr>
  </w:style>
  <w:style w:type="paragraph" w:styleId="1">
    <w:name w:val="heading 1"/>
    <w:basedOn w:val="a0"/>
    <w:next w:val="a0"/>
    <w:qFormat/>
    <w:rsid w:val="009E709E"/>
    <w:pPr>
      <w:keepNext/>
      <w:numPr>
        <w:numId w:val="2"/>
      </w:numPr>
      <w:outlineLvl w:val="0"/>
    </w:pPr>
    <w:rPr>
      <w:b/>
      <w:kern w:val="28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Bullets1">
    <w:name w:val="Bullets1"/>
    <w:basedOn w:val="a0"/>
    <w:rsid w:val="009E709E"/>
    <w:pPr>
      <w:numPr>
        <w:numId w:val="1"/>
      </w:numPr>
      <w:spacing w:line="228" w:lineRule="auto"/>
    </w:pPr>
    <w:rPr>
      <w:lang w:val="ru-RU"/>
    </w:rPr>
  </w:style>
  <w:style w:type="paragraph" w:customStyle="1" w:styleId="Heading1e">
    <w:name w:val="Heading1_e"/>
    <w:next w:val="a0"/>
    <w:rsid w:val="009E709E"/>
    <w:pPr>
      <w:numPr>
        <w:numId w:val="3"/>
      </w:numPr>
    </w:pPr>
    <w:rPr>
      <w:b/>
      <w:lang w:val="en-GB" w:eastAsia="en-US"/>
    </w:rPr>
  </w:style>
  <w:style w:type="paragraph" w:customStyle="1" w:styleId="Numberede">
    <w:name w:val="Numbered_e"/>
    <w:rsid w:val="009E709E"/>
    <w:pPr>
      <w:numPr>
        <w:ilvl w:val="1"/>
        <w:numId w:val="3"/>
      </w:numPr>
      <w:spacing w:after="240"/>
    </w:pPr>
    <w:rPr>
      <w:lang w:val="en-GB" w:eastAsia="en-US"/>
    </w:rPr>
  </w:style>
  <w:style w:type="paragraph" w:customStyle="1" w:styleId="Numberedr">
    <w:name w:val="Numbered_r"/>
    <w:basedOn w:val="a0"/>
    <w:rsid w:val="009E709E"/>
    <w:pPr>
      <w:numPr>
        <w:ilvl w:val="1"/>
        <w:numId w:val="2"/>
      </w:numPr>
    </w:pPr>
    <w:rPr>
      <w:lang w:val="ru-RU"/>
    </w:rPr>
  </w:style>
  <w:style w:type="paragraph" w:customStyle="1" w:styleId="Numbered2e">
    <w:name w:val="Numbered2_e"/>
    <w:basedOn w:val="Numberede"/>
    <w:rsid w:val="009E709E"/>
    <w:pPr>
      <w:numPr>
        <w:ilvl w:val="2"/>
      </w:numPr>
    </w:pPr>
  </w:style>
  <w:style w:type="paragraph" w:customStyle="1" w:styleId="Title1">
    <w:name w:val="Title1"/>
    <w:basedOn w:val="a0"/>
    <w:rsid w:val="009E709E"/>
    <w:pPr>
      <w:tabs>
        <w:tab w:val="center" w:pos="4213"/>
      </w:tabs>
      <w:suppressAutoHyphens/>
      <w:jc w:val="center"/>
    </w:pPr>
    <w:rPr>
      <w:b/>
      <w:spacing w:val="-3"/>
      <w:sz w:val="22"/>
      <w:lang w:val="ru-RU"/>
    </w:rPr>
  </w:style>
  <w:style w:type="character" w:styleId="a4">
    <w:name w:val="annotation reference"/>
    <w:basedOn w:val="a1"/>
    <w:semiHidden/>
    <w:rsid w:val="007D2B86"/>
    <w:rPr>
      <w:sz w:val="16"/>
      <w:szCs w:val="16"/>
    </w:rPr>
  </w:style>
  <w:style w:type="paragraph" w:styleId="a5">
    <w:name w:val="annotation text"/>
    <w:basedOn w:val="a0"/>
    <w:semiHidden/>
    <w:rsid w:val="007D2B86"/>
  </w:style>
  <w:style w:type="paragraph" w:styleId="a6">
    <w:name w:val="annotation subject"/>
    <w:basedOn w:val="a5"/>
    <w:next w:val="a5"/>
    <w:semiHidden/>
    <w:rsid w:val="007D2B86"/>
    <w:rPr>
      <w:b/>
      <w:bCs/>
    </w:rPr>
  </w:style>
  <w:style w:type="paragraph" w:styleId="a7">
    <w:name w:val="Balloon Text"/>
    <w:basedOn w:val="a0"/>
    <w:semiHidden/>
    <w:rsid w:val="007D2B86"/>
    <w:rPr>
      <w:rFonts w:ascii="Tahoma" w:hAnsi="Tahoma" w:cs="Tahoma"/>
      <w:sz w:val="16"/>
      <w:szCs w:val="16"/>
    </w:rPr>
  </w:style>
  <w:style w:type="paragraph" w:styleId="a8">
    <w:name w:val="header"/>
    <w:basedOn w:val="a0"/>
    <w:rsid w:val="003D0F26"/>
    <w:pPr>
      <w:tabs>
        <w:tab w:val="center" w:pos="4677"/>
        <w:tab w:val="right" w:pos="9355"/>
      </w:tabs>
    </w:pPr>
  </w:style>
  <w:style w:type="paragraph" w:styleId="a9">
    <w:name w:val="footer"/>
    <w:basedOn w:val="a0"/>
    <w:rsid w:val="003D0F26"/>
    <w:pPr>
      <w:tabs>
        <w:tab w:val="center" w:pos="4677"/>
        <w:tab w:val="right" w:pos="9355"/>
      </w:tabs>
    </w:pPr>
  </w:style>
  <w:style w:type="character" w:styleId="aa">
    <w:name w:val="page number"/>
    <w:basedOn w:val="a1"/>
    <w:rsid w:val="005A1724"/>
  </w:style>
  <w:style w:type="paragraph" w:customStyle="1" w:styleId="ConsNormal">
    <w:name w:val="ConsNormal"/>
    <w:rsid w:val="00257C5B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b">
    <w:name w:val="List Paragraph"/>
    <w:basedOn w:val="a0"/>
    <w:uiPriority w:val="34"/>
    <w:qFormat/>
    <w:rsid w:val="00E431CD"/>
    <w:pPr>
      <w:ind w:left="708"/>
    </w:pPr>
  </w:style>
  <w:style w:type="paragraph" w:styleId="a">
    <w:name w:val="List Bullet"/>
    <w:basedOn w:val="a0"/>
    <w:autoRedefine/>
    <w:rsid w:val="00E431CD"/>
    <w:pPr>
      <w:numPr>
        <w:numId w:val="17"/>
      </w:numPr>
      <w:tabs>
        <w:tab w:val="clear" w:pos="360"/>
        <w:tab w:val="num" w:pos="972"/>
      </w:tabs>
      <w:ind w:left="972"/>
    </w:pPr>
  </w:style>
  <w:style w:type="paragraph" w:styleId="ac">
    <w:name w:val="Body Text"/>
    <w:basedOn w:val="a0"/>
    <w:link w:val="ad"/>
    <w:unhideWhenUsed/>
    <w:qFormat/>
    <w:rsid w:val="009867F5"/>
    <w:pPr>
      <w:spacing w:line="240" w:lineRule="atLeast"/>
    </w:pPr>
    <w:rPr>
      <w:rFonts w:ascii="Georgia" w:eastAsiaTheme="minorHAnsi" w:hAnsi="Georgia" w:cstheme="minorBidi"/>
      <w:lang w:val="en-GB"/>
    </w:rPr>
  </w:style>
  <w:style w:type="character" w:customStyle="1" w:styleId="ad">
    <w:name w:val="Основной текст Знак"/>
    <w:basedOn w:val="a1"/>
    <w:link w:val="ac"/>
    <w:rsid w:val="009867F5"/>
    <w:rPr>
      <w:rFonts w:ascii="Georgia" w:eastAsiaTheme="minorHAnsi" w:hAnsi="Georgia" w:cstheme="minorBidi"/>
      <w:lang w:val="en-GB" w:eastAsia="en-US"/>
    </w:rPr>
  </w:style>
  <w:style w:type="paragraph" w:customStyle="1" w:styleId="Letterse">
    <w:name w:val="Letters_e"/>
    <w:basedOn w:val="a0"/>
    <w:rsid w:val="00CD479B"/>
    <w:pPr>
      <w:numPr>
        <w:numId w:val="20"/>
      </w:numPr>
      <w:suppressAutoHyphens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67D9C-D71C-4569-95F1-7F0C62A76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1677</Words>
  <Characters>9565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СОГЛАШЕНИЕ</vt:lpstr>
      <vt:lpstr>СОГЛАШЕНИЕ</vt:lpstr>
    </vt:vector>
  </TitlesOfParts>
  <Company>ZAO PricewaterhouseCoopers Audit</Company>
  <LinksUpToDate>false</LinksUpToDate>
  <CharactersWithSpaces>11220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</dc:title>
  <dc:creator>ZAO PricewaterhouseCoopers Audit</dc:creator>
  <cp:lastModifiedBy>Орлова Наталья Юрьевна</cp:lastModifiedBy>
  <cp:revision>16</cp:revision>
  <cp:lastPrinted>2013-06-05T10:42:00Z</cp:lastPrinted>
  <dcterms:created xsi:type="dcterms:W3CDTF">2014-02-27T06:42:00Z</dcterms:created>
  <dcterms:modified xsi:type="dcterms:W3CDTF">2015-03-03T05:40:00Z</dcterms:modified>
</cp:coreProperties>
</file>